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23FFE" w:rsidRDefault="0011247C" w:rsidP="00723FFE">
      <w:pPr>
        <w:spacing w:after="0" w:line="360" w:lineRule="auto"/>
        <w:rPr>
          <w:b/>
          <w:sz w:val="24"/>
          <w:szCs w:val="24"/>
          <w:lang w:val="tt-RU" w:eastAsia="ru-RU"/>
        </w:rPr>
      </w:pPr>
      <w:r>
        <w:rPr>
          <w:noProof/>
          <w:lang w:eastAsia="ru-RU"/>
        </w:rPr>
        <w:drawing>
          <wp:anchor distT="0" distB="0" distL="0" distR="0" simplePos="0" relativeHeight="251663360" behindDoc="1" locked="0" layoutInCell="1" allowOverlap="1" wp14:anchorId="3B4A0602" wp14:editId="21D54FC6">
            <wp:simplePos x="0" y="0"/>
            <wp:positionH relativeFrom="page">
              <wp:posOffset>-857250</wp:posOffset>
            </wp:positionH>
            <wp:positionV relativeFrom="page">
              <wp:posOffset>-532130</wp:posOffset>
            </wp:positionV>
            <wp:extent cx="8637905" cy="12147380"/>
            <wp:effectExtent l="0" t="0" r="0" b="6985"/>
            <wp:wrapNone/>
            <wp:docPr id="1"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eg"/>
                    <pic:cNvPicPr/>
                  </pic:nvPicPr>
                  <pic:blipFill>
                    <a:blip r:embed="rId7" cstate="print"/>
                    <a:stretch>
                      <a:fillRect/>
                    </a:stretch>
                  </pic:blipFill>
                  <pic:spPr>
                    <a:xfrm>
                      <a:off x="0" y="0"/>
                      <a:ext cx="8637905" cy="12147380"/>
                    </a:xfrm>
                    <a:prstGeom prst="rect">
                      <a:avLst/>
                    </a:prstGeom>
                  </pic:spPr>
                </pic:pic>
              </a:graphicData>
            </a:graphic>
            <wp14:sizeRelH relativeFrom="margin">
              <wp14:pctWidth>0</wp14:pctWidth>
            </wp14:sizeRelH>
            <wp14:sizeRelV relativeFrom="margin">
              <wp14:pctHeight>0</wp14:pctHeight>
            </wp14:sizeRelV>
          </wp:anchor>
        </w:drawing>
      </w:r>
    </w:p>
    <w:p w:rsidR="00723FFE" w:rsidRDefault="00723FFE" w:rsidP="00DA23CE">
      <w:pPr>
        <w:spacing w:after="0" w:line="360" w:lineRule="auto"/>
        <w:jc w:val="center"/>
        <w:rPr>
          <w:b/>
          <w:sz w:val="24"/>
          <w:szCs w:val="24"/>
          <w:lang w:val="tt-RU" w:eastAsia="ru-RU"/>
        </w:rPr>
      </w:pPr>
    </w:p>
    <w:p w:rsidR="00723FFE" w:rsidRDefault="00723FFE" w:rsidP="00DA23CE">
      <w:pPr>
        <w:spacing w:after="0" w:line="360" w:lineRule="auto"/>
        <w:jc w:val="center"/>
        <w:rPr>
          <w:b/>
          <w:sz w:val="24"/>
          <w:szCs w:val="24"/>
          <w:lang w:val="tt-RU" w:eastAsia="ru-RU"/>
        </w:rPr>
      </w:pPr>
    </w:p>
    <w:p w:rsidR="00723FFE" w:rsidRDefault="00723FFE" w:rsidP="00DA23CE">
      <w:pPr>
        <w:spacing w:after="0" w:line="360" w:lineRule="auto"/>
        <w:jc w:val="center"/>
        <w:rPr>
          <w:b/>
          <w:sz w:val="24"/>
          <w:szCs w:val="24"/>
          <w:lang w:val="tt-RU" w:eastAsia="ru-RU"/>
        </w:rPr>
      </w:pPr>
    </w:p>
    <w:p w:rsidR="00723FFE" w:rsidRDefault="00723FFE" w:rsidP="00DA23CE">
      <w:pPr>
        <w:spacing w:after="0" w:line="360" w:lineRule="auto"/>
        <w:jc w:val="center"/>
        <w:rPr>
          <w:b/>
          <w:sz w:val="24"/>
          <w:szCs w:val="24"/>
          <w:lang w:val="tt-RU" w:eastAsia="ru-RU"/>
        </w:rPr>
      </w:pPr>
    </w:p>
    <w:p w:rsidR="00723FFE" w:rsidRDefault="00723FFE" w:rsidP="00DA23CE">
      <w:pPr>
        <w:spacing w:after="0" w:line="360" w:lineRule="auto"/>
        <w:jc w:val="center"/>
        <w:rPr>
          <w:b/>
          <w:sz w:val="24"/>
          <w:szCs w:val="24"/>
          <w:lang w:val="tt-RU" w:eastAsia="ru-RU"/>
        </w:rPr>
      </w:pPr>
    </w:p>
    <w:p w:rsidR="00723FFE" w:rsidRDefault="00723FFE" w:rsidP="00DA23CE">
      <w:pPr>
        <w:spacing w:after="0" w:line="360" w:lineRule="auto"/>
        <w:jc w:val="center"/>
        <w:rPr>
          <w:b/>
          <w:sz w:val="24"/>
          <w:szCs w:val="24"/>
          <w:lang w:val="tt-RU" w:eastAsia="ru-RU"/>
        </w:rPr>
      </w:pPr>
    </w:p>
    <w:p w:rsidR="00723FFE" w:rsidRDefault="00723FFE" w:rsidP="00DA23CE">
      <w:pPr>
        <w:spacing w:after="0" w:line="360" w:lineRule="auto"/>
        <w:jc w:val="center"/>
        <w:rPr>
          <w:b/>
          <w:sz w:val="24"/>
          <w:szCs w:val="24"/>
          <w:lang w:val="tt-RU" w:eastAsia="ru-RU"/>
        </w:rPr>
      </w:pPr>
    </w:p>
    <w:p w:rsidR="00723FFE" w:rsidRDefault="00723FFE" w:rsidP="00DA23CE">
      <w:pPr>
        <w:spacing w:after="0" w:line="360" w:lineRule="auto"/>
        <w:jc w:val="center"/>
        <w:rPr>
          <w:b/>
          <w:sz w:val="24"/>
          <w:szCs w:val="24"/>
          <w:lang w:val="tt-RU" w:eastAsia="ru-RU"/>
        </w:rPr>
      </w:pPr>
    </w:p>
    <w:p w:rsidR="00723FFE" w:rsidRDefault="00723FFE" w:rsidP="00DA23CE">
      <w:pPr>
        <w:spacing w:after="0" w:line="360" w:lineRule="auto"/>
        <w:jc w:val="center"/>
        <w:rPr>
          <w:b/>
          <w:sz w:val="24"/>
          <w:szCs w:val="24"/>
          <w:lang w:val="tt-RU" w:eastAsia="ru-RU"/>
        </w:rPr>
      </w:pPr>
    </w:p>
    <w:p w:rsidR="00723FFE" w:rsidRDefault="00723FFE" w:rsidP="00DA23CE">
      <w:pPr>
        <w:spacing w:after="0" w:line="360" w:lineRule="auto"/>
        <w:jc w:val="center"/>
        <w:rPr>
          <w:b/>
          <w:sz w:val="24"/>
          <w:szCs w:val="24"/>
          <w:lang w:val="tt-RU" w:eastAsia="ru-RU"/>
        </w:rPr>
      </w:pPr>
    </w:p>
    <w:p w:rsidR="00723FFE" w:rsidRDefault="00723FFE" w:rsidP="00DA23CE">
      <w:pPr>
        <w:spacing w:after="0" w:line="360" w:lineRule="auto"/>
        <w:jc w:val="center"/>
        <w:rPr>
          <w:b/>
          <w:sz w:val="24"/>
          <w:szCs w:val="24"/>
          <w:lang w:val="tt-RU" w:eastAsia="ru-RU"/>
        </w:rPr>
      </w:pPr>
    </w:p>
    <w:p w:rsidR="00723FFE" w:rsidRDefault="00723FFE" w:rsidP="00DA23CE">
      <w:pPr>
        <w:spacing w:after="0" w:line="360" w:lineRule="auto"/>
        <w:jc w:val="center"/>
        <w:rPr>
          <w:b/>
          <w:sz w:val="24"/>
          <w:szCs w:val="24"/>
          <w:lang w:val="tt-RU" w:eastAsia="ru-RU"/>
        </w:rPr>
      </w:pPr>
    </w:p>
    <w:p w:rsidR="00723FFE" w:rsidRDefault="00723FFE" w:rsidP="00DA23CE">
      <w:pPr>
        <w:spacing w:after="0" w:line="360" w:lineRule="auto"/>
        <w:jc w:val="center"/>
        <w:rPr>
          <w:b/>
          <w:sz w:val="24"/>
          <w:szCs w:val="24"/>
          <w:lang w:val="tt-RU" w:eastAsia="ru-RU"/>
        </w:rPr>
      </w:pPr>
    </w:p>
    <w:p w:rsidR="00723FFE" w:rsidRDefault="00723FFE" w:rsidP="00DA23CE">
      <w:pPr>
        <w:spacing w:after="0" w:line="360" w:lineRule="auto"/>
        <w:jc w:val="center"/>
        <w:rPr>
          <w:b/>
          <w:sz w:val="24"/>
          <w:szCs w:val="24"/>
          <w:lang w:val="tt-RU" w:eastAsia="ru-RU"/>
        </w:rPr>
      </w:pPr>
    </w:p>
    <w:p w:rsidR="00723FFE" w:rsidRDefault="00723FFE" w:rsidP="00DA23CE">
      <w:pPr>
        <w:spacing w:after="0" w:line="360" w:lineRule="auto"/>
        <w:jc w:val="center"/>
        <w:rPr>
          <w:b/>
          <w:sz w:val="24"/>
          <w:szCs w:val="24"/>
          <w:lang w:val="tt-RU" w:eastAsia="ru-RU"/>
        </w:rPr>
      </w:pPr>
    </w:p>
    <w:p w:rsidR="00723FFE" w:rsidRDefault="00723FFE" w:rsidP="00DA23CE">
      <w:pPr>
        <w:spacing w:after="0" w:line="360" w:lineRule="auto"/>
        <w:jc w:val="center"/>
        <w:rPr>
          <w:b/>
          <w:sz w:val="24"/>
          <w:szCs w:val="24"/>
          <w:lang w:val="tt-RU" w:eastAsia="ru-RU"/>
        </w:rPr>
      </w:pPr>
    </w:p>
    <w:p w:rsidR="00723FFE" w:rsidRDefault="00723FFE" w:rsidP="00DA23CE">
      <w:pPr>
        <w:spacing w:after="0" w:line="360" w:lineRule="auto"/>
        <w:jc w:val="center"/>
        <w:rPr>
          <w:b/>
          <w:sz w:val="24"/>
          <w:szCs w:val="24"/>
          <w:lang w:val="tt-RU" w:eastAsia="ru-RU"/>
        </w:rPr>
      </w:pPr>
    </w:p>
    <w:p w:rsidR="00723FFE" w:rsidRDefault="00723FFE" w:rsidP="00DA23CE">
      <w:pPr>
        <w:spacing w:after="0" w:line="360" w:lineRule="auto"/>
        <w:jc w:val="center"/>
        <w:rPr>
          <w:b/>
          <w:sz w:val="24"/>
          <w:szCs w:val="24"/>
          <w:lang w:val="tt-RU" w:eastAsia="ru-RU"/>
        </w:rPr>
      </w:pPr>
    </w:p>
    <w:p w:rsidR="00723FFE" w:rsidRDefault="00723FFE" w:rsidP="00DA23CE">
      <w:pPr>
        <w:spacing w:after="0" w:line="360" w:lineRule="auto"/>
        <w:jc w:val="center"/>
        <w:rPr>
          <w:b/>
          <w:sz w:val="24"/>
          <w:szCs w:val="24"/>
          <w:lang w:val="tt-RU" w:eastAsia="ru-RU"/>
        </w:rPr>
      </w:pPr>
    </w:p>
    <w:p w:rsidR="00723FFE" w:rsidRDefault="00723FFE" w:rsidP="00DA23CE">
      <w:pPr>
        <w:spacing w:after="0" w:line="360" w:lineRule="auto"/>
        <w:jc w:val="center"/>
        <w:rPr>
          <w:b/>
          <w:sz w:val="24"/>
          <w:szCs w:val="24"/>
          <w:lang w:val="tt-RU" w:eastAsia="ru-RU"/>
        </w:rPr>
      </w:pPr>
    </w:p>
    <w:p w:rsidR="00723FFE" w:rsidRDefault="00723FFE" w:rsidP="00DA23CE">
      <w:pPr>
        <w:spacing w:after="0" w:line="360" w:lineRule="auto"/>
        <w:jc w:val="center"/>
        <w:rPr>
          <w:b/>
          <w:sz w:val="24"/>
          <w:szCs w:val="24"/>
          <w:lang w:val="tt-RU" w:eastAsia="ru-RU"/>
        </w:rPr>
      </w:pPr>
    </w:p>
    <w:p w:rsidR="00723FFE" w:rsidRDefault="00723FFE" w:rsidP="00DA23CE">
      <w:pPr>
        <w:spacing w:after="0" w:line="360" w:lineRule="auto"/>
        <w:jc w:val="center"/>
        <w:rPr>
          <w:b/>
          <w:sz w:val="24"/>
          <w:szCs w:val="24"/>
          <w:lang w:val="tt-RU" w:eastAsia="ru-RU"/>
        </w:rPr>
      </w:pPr>
    </w:p>
    <w:p w:rsidR="00723FFE" w:rsidRDefault="00723FFE" w:rsidP="00DA23CE">
      <w:pPr>
        <w:spacing w:after="0" w:line="360" w:lineRule="auto"/>
        <w:jc w:val="center"/>
        <w:rPr>
          <w:b/>
          <w:sz w:val="24"/>
          <w:szCs w:val="24"/>
          <w:lang w:val="tt-RU" w:eastAsia="ru-RU"/>
        </w:rPr>
      </w:pPr>
    </w:p>
    <w:p w:rsidR="00723FFE" w:rsidRDefault="00723FFE" w:rsidP="00DA23CE">
      <w:pPr>
        <w:spacing w:after="0" w:line="360" w:lineRule="auto"/>
        <w:jc w:val="center"/>
        <w:rPr>
          <w:b/>
          <w:sz w:val="24"/>
          <w:szCs w:val="24"/>
          <w:lang w:val="tt-RU" w:eastAsia="ru-RU"/>
        </w:rPr>
      </w:pPr>
    </w:p>
    <w:p w:rsidR="00723FFE" w:rsidRDefault="00723FFE" w:rsidP="00DA23CE">
      <w:pPr>
        <w:spacing w:after="0" w:line="360" w:lineRule="auto"/>
        <w:jc w:val="center"/>
        <w:rPr>
          <w:b/>
          <w:sz w:val="24"/>
          <w:szCs w:val="24"/>
          <w:lang w:val="tt-RU" w:eastAsia="ru-RU"/>
        </w:rPr>
      </w:pPr>
    </w:p>
    <w:p w:rsidR="00723FFE" w:rsidRDefault="00723FFE" w:rsidP="00DA23CE">
      <w:pPr>
        <w:spacing w:after="0" w:line="360" w:lineRule="auto"/>
        <w:jc w:val="center"/>
        <w:rPr>
          <w:b/>
          <w:sz w:val="24"/>
          <w:szCs w:val="24"/>
          <w:lang w:val="tt-RU" w:eastAsia="ru-RU"/>
        </w:rPr>
      </w:pPr>
    </w:p>
    <w:p w:rsidR="00723FFE" w:rsidRDefault="00723FFE" w:rsidP="00DA23CE">
      <w:pPr>
        <w:spacing w:after="0" w:line="360" w:lineRule="auto"/>
        <w:jc w:val="center"/>
        <w:rPr>
          <w:b/>
          <w:sz w:val="24"/>
          <w:szCs w:val="24"/>
          <w:lang w:val="tt-RU" w:eastAsia="ru-RU"/>
        </w:rPr>
      </w:pPr>
    </w:p>
    <w:p w:rsidR="00723FFE" w:rsidRDefault="00723FFE" w:rsidP="00DA23CE">
      <w:pPr>
        <w:spacing w:after="0" w:line="360" w:lineRule="auto"/>
        <w:jc w:val="center"/>
        <w:rPr>
          <w:b/>
          <w:sz w:val="24"/>
          <w:szCs w:val="24"/>
          <w:lang w:val="tt-RU" w:eastAsia="ru-RU"/>
        </w:rPr>
      </w:pPr>
    </w:p>
    <w:p w:rsidR="00723FFE" w:rsidRDefault="00723FFE" w:rsidP="00DA23CE">
      <w:pPr>
        <w:spacing w:after="0" w:line="360" w:lineRule="auto"/>
        <w:jc w:val="center"/>
        <w:rPr>
          <w:b/>
          <w:sz w:val="24"/>
          <w:szCs w:val="24"/>
          <w:lang w:val="tt-RU" w:eastAsia="ru-RU"/>
        </w:rPr>
      </w:pPr>
    </w:p>
    <w:p w:rsidR="00723FFE" w:rsidRDefault="00723FFE" w:rsidP="00DA23CE">
      <w:pPr>
        <w:spacing w:after="0" w:line="360" w:lineRule="auto"/>
        <w:jc w:val="center"/>
        <w:rPr>
          <w:b/>
          <w:sz w:val="24"/>
          <w:szCs w:val="24"/>
          <w:lang w:val="tt-RU" w:eastAsia="ru-RU"/>
        </w:rPr>
      </w:pPr>
    </w:p>
    <w:p w:rsidR="00723FFE" w:rsidRDefault="00723FFE" w:rsidP="00DA23CE">
      <w:pPr>
        <w:spacing w:after="0" w:line="360" w:lineRule="auto"/>
        <w:jc w:val="center"/>
        <w:rPr>
          <w:b/>
          <w:sz w:val="24"/>
          <w:szCs w:val="24"/>
          <w:lang w:val="tt-RU" w:eastAsia="ru-RU"/>
        </w:rPr>
      </w:pPr>
    </w:p>
    <w:p w:rsidR="00723FFE" w:rsidRDefault="00723FFE" w:rsidP="00DA23CE">
      <w:pPr>
        <w:spacing w:after="0" w:line="360" w:lineRule="auto"/>
        <w:jc w:val="center"/>
        <w:rPr>
          <w:b/>
          <w:sz w:val="24"/>
          <w:szCs w:val="24"/>
          <w:lang w:val="tt-RU" w:eastAsia="ru-RU"/>
        </w:rPr>
      </w:pPr>
    </w:p>
    <w:p w:rsidR="00723FFE" w:rsidRDefault="00723FFE" w:rsidP="00DA23CE">
      <w:pPr>
        <w:spacing w:after="0" w:line="360" w:lineRule="auto"/>
        <w:jc w:val="center"/>
        <w:rPr>
          <w:b/>
          <w:sz w:val="24"/>
          <w:szCs w:val="24"/>
          <w:lang w:val="tt-RU" w:eastAsia="ru-RU"/>
        </w:rPr>
      </w:pPr>
    </w:p>
    <w:p w:rsidR="00723FFE" w:rsidRDefault="00723FFE" w:rsidP="00DA23CE">
      <w:pPr>
        <w:spacing w:after="0" w:line="360" w:lineRule="auto"/>
        <w:jc w:val="center"/>
        <w:rPr>
          <w:b/>
          <w:sz w:val="24"/>
          <w:szCs w:val="24"/>
          <w:lang w:val="tt-RU" w:eastAsia="ru-RU"/>
        </w:rPr>
      </w:pPr>
    </w:p>
    <w:p w:rsidR="00796B45" w:rsidRPr="00DA23CE" w:rsidRDefault="00796B45" w:rsidP="00DA23CE">
      <w:pPr>
        <w:spacing w:after="0" w:line="360" w:lineRule="auto"/>
        <w:jc w:val="center"/>
        <w:rPr>
          <w:rFonts w:eastAsia="Calibri"/>
          <w:sz w:val="24"/>
          <w:szCs w:val="24"/>
          <w:lang w:val="tt-RU"/>
        </w:rPr>
      </w:pPr>
      <w:r w:rsidRPr="00DA23CE">
        <w:rPr>
          <w:b/>
          <w:sz w:val="24"/>
          <w:szCs w:val="24"/>
          <w:lang w:val="tt-RU" w:eastAsia="ru-RU"/>
        </w:rPr>
        <w:lastRenderedPageBreak/>
        <w:t>Аңлатма язуы</w:t>
      </w:r>
      <w:r w:rsidRPr="00DA23CE">
        <w:rPr>
          <w:rFonts w:eastAsia="Calibri"/>
          <w:sz w:val="24"/>
          <w:szCs w:val="24"/>
          <w:lang w:val="tt-RU"/>
        </w:rPr>
        <w:t xml:space="preserve"> </w:t>
      </w:r>
    </w:p>
    <w:p w:rsidR="00796B45" w:rsidRPr="00DA23CE" w:rsidRDefault="00796B45" w:rsidP="00DA23CE">
      <w:pPr>
        <w:spacing w:line="360" w:lineRule="auto"/>
        <w:ind w:firstLine="709"/>
        <w:jc w:val="both"/>
        <w:rPr>
          <w:b/>
          <w:sz w:val="24"/>
          <w:szCs w:val="24"/>
          <w:lang w:val="tt-RU"/>
        </w:rPr>
      </w:pPr>
      <w:r w:rsidRPr="00DA23CE">
        <w:rPr>
          <w:b/>
          <w:sz w:val="24"/>
          <w:szCs w:val="24"/>
          <w:lang w:val="tt-RU"/>
        </w:rPr>
        <w:t>Укыту программасы түбәндәге документларга таянып эшкәртелде:</w:t>
      </w:r>
    </w:p>
    <w:p w:rsidR="00796B45" w:rsidRPr="00DA23CE" w:rsidRDefault="00796B45" w:rsidP="00DA23CE">
      <w:pPr>
        <w:spacing w:after="0" w:line="360" w:lineRule="auto"/>
        <w:rPr>
          <w:sz w:val="24"/>
          <w:szCs w:val="24"/>
        </w:rPr>
      </w:pPr>
      <w:r w:rsidRPr="00DA23CE">
        <w:rPr>
          <w:b/>
          <w:sz w:val="24"/>
          <w:szCs w:val="24"/>
        </w:rPr>
        <w:t>1.</w:t>
      </w:r>
      <w:r w:rsidRPr="00DA23CE">
        <w:rPr>
          <w:sz w:val="24"/>
          <w:szCs w:val="24"/>
        </w:rPr>
        <w:t xml:space="preserve"> «Россия   </w:t>
      </w:r>
      <w:proofErr w:type="spellStart"/>
      <w:r w:rsidRPr="00DA23CE">
        <w:rPr>
          <w:sz w:val="24"/>
          <w:szCs w:val="24"/>
        </w:rPr>
        <w:t>Федерациясендә</w:t>
      </w:r>
      <w:proofErr w:type="spellEnd"/>
      <w:r w:rsidRPr="00DA23CE">
        <w:rPr>
          <w:sz w:val="24"/>
          <w:szCs w:val="24"/>
        </w:rPr>
        <w:t xml:space="preserve">    </w:t>
      </w:r>
      <w:proofErr w:type="spellStart"/>
      <w:r w:rsidRPr="00DA23CE">
        <w:rPr>
          <w:sz w:val="24"/>
          <w:szCs w:val="24"/>
        </w:rPr>
        <w:t>мәгариф</w:t>
      </w:r>
      <w:proofErr w:type="spellEnd"/>
      <w:r w:rsidRPr="00DA23CE">
        <w:rPr>
          <w:sz w:val="24"/>
          <w:szCs w:val="24"/>
        </w:rPr>
        <w:t xml:space="preserve">   </w:t>
      </w:r>
      <w:proofErr w:type="spellStart"/>
      <w:proofErr w:type="gramStart"/>
      <w:r w:rsidRPr="00DA23CE">
        <w:rPr>
          <w:sz w:val="24"/>
          <w:szCs w:val="24"/>
        </w:rPr>
        <w:t>турында</w:t>
      </w:r>
      <w:proofErr w:type="spellEnd"/>
      <w:r w:rsidRPr="00DA23CE">
        <w:rPr>
          <w:sz w:val="24"/>
          <w:szCs w:val="24"/>
        </w:rPr>
        <w:t>»  Россия</w:t>
      </w:r>
      <w:proofErr w:type="gramEnd"/>
      <w:r w:rsidRPr="00DA23CE">
        <w:rPr>
          <w:sz w:val="24"/>
          <w:szCs w:val="24"/>
        </w:rPr>
        <w:t xml:space="preserve">  </w:t>
      </w:r>
      <w:proofErr w:type="spellStart"/>
      <w:r w:rsidRPr="00DA23CE">
        <w:rPr>
          <w:sz w:val="24"/>
          <w:szCs w:val="24"/>
        </w:rPr>
        <w:t>федераль</w:t>
      </w:r>
      <w:proofErr w:type="spellEnd"/>
      <w:r w:rsidRPr="00DA23CE">
        <w:rPr>
          <w:sz w:val="24"/>
          <w:szCs w:val="24"/>
        </w:rPr>
        <w:t xml:space="preserve"> Законы 29.12.2012нче ел, 273 </w:t>
      </w:r>
      <w:proofErr w:type="spellStart"/>
      <w:r w:rsidRPr="00DA23CE">
        <w:rPr>
          <w:sz w:val="24"/>
          <w:szCs w:val="24"/>
        </w:rPr>
        <w:t>нче</w:t>
      </w:r>
      <w:proofErr w:type="spellEnd"/>
      <w:r w:rsidRPr="00DA23CE">
        <w:rPr>
          <w:sz w:val="24"/>
          <w:szCs w:val="24"/>
        </w:rPr>
        <w:t xml:space="preserve"> </w:t>
      </w:r>
      <w:proofErr w:type="spellStart"/>
      <w:r w:rsidRPr="00DA23CE">
        <w:rPr>
          <w:sz w:val="24"/>
          <w:szCs w:val="24"/>
        </w:rPr>
        <w:t>номерлы</w:t>
      </w:r>
      <w:proofErr w:type="spellEnd"/>
      <w:r w:rsidRPr="00DA23CE">
        <w:rPr>
          <w:sz w:val="24"/>
          <w:szCs w:val="24"/>
        </w:rPr>
        <w:t xml:space="preserve"> </w:t>
      </w:r>
      <w:proofErr w:type="spellStart"/>
      <w:r w:rsidRPr="00DA23CE">
        <w:rPr>
          <w:sz w:val="24"/>
          <w:szCs w:val="24"/>
        </w:rPr>
        <w:t>карар</w:t>
      </w:r>
      <w:proofErr w:type="spellEnd"/>
      <w:r w:rsidRPr="00DA23CE">
        <w:rPr>
          <w:sz w:val="24"/>
          <w:szCs w:val="24"/>
        </w:rPr>
        <w:t>.</w:t>
      </w:r>
    </w:p>
    <w:p w:rsidR="00796B45" w:rsidRPr="00DA23CE" w:rsidRDefault="00796B45" w:rsidP="00DA23CE">
      <w:pPr>
        <w:spacing w:after="0" w:line="360" w:lineRule="auto"/>
        <w:rPr>
          <w:sz w:val="24"/>
          <w:szCs w:val="24"/>
        </w:rPr>
      </w:pPr>
      <w:r w:rsidRPr="00DA23CE">
        <w:rPr>
          <w:b/>
          <w:sz w:val="24"/>
          <w:szCs w:val="24"/>
          <w:lang w:val="tt-RU"/>
        </w:rPr>
        <w:t>2</w:t>
      </w:r>
      <w:r w:rsidRPr="00DA23CE">
        <w:rPr>
          <w:sz w:val="24"/>
          <w:szCs w:val="24"/>
          <w:lang w:val="tt-RU"/>
        </w:rPr>
        <w:t>.</w:t>
      </w:r>
      <w:r w:rsidRPr="00DA23CE">
        <w:rPr>
          <w:sz w:val="24"/>
          <w:szCs w:val="24"/>
        </w:rPr>
        <w:t xml:space="preserve">«Россия   </w:t>
      </w:r>
      <w:proofErr w:type="spellStart"/>
      <w:r w:rsidRPr="00DA23CE">
        <w:rPr>
          <w:sz w:val="24"/>
          <w:szCs w:val="24"/>
        </w:rPr>
        <w:t>Федерациясендә</w:t>
      </w:r>
      <w:proofErr w:type="spellEnd"/>
      <w:r w:rsidRPr="00DA23CE">
        <w:rPr>
          <w:sz w:val="24"/>
          <w:szCs w:val="24"/>
        </w:rPr>
        <w:t xml:space="preserve">    </w:t>
      </w:r>
      <w:proofErr w:type="spellStart"/>
      <w:r w:rsidRPr="00DA23CE">
        <w:rPr>
          <w:sz w:val="24"/>
          <w:szCs w:val="24"/>
        </w:rPr>
        <w:t>мәгариф</w:t>
      </w:r>
      <w:proofErr w:type="spellEnd"/>
      <w:r w:rsidRPr="00DA23CE">
        <w:rPr>
          <w:sz w:val="24"/>
          <w:szCs w:val="24"/>
        </w:rPr>
        <w:t xml:space="preserve">   </w:t>
      </w:r>
      <w:proofErr w:type="spellStart"/>
      <w:r w:rsidRPr="00DA23CE">
        <w:rPr>
          <w:sz w:val="24"/>
          <w:szCs w:val="24"/>
        </w:rPr>
        <w:t>турында</w:t>
      </w:r>
      <w:proofErr w:type="spellEnd"/>
      <w:r w:rsidRPr="00DA23CE">
        <w:rPr>
          <w:sz w:val="24"/>
          <w:szCs w:val="24"/>
        </w:rPr>
        <w:t xml:space="preserve">» </w:t>
      </w:r>
      <w:proofErr w:type="gramStart"/>
      <w:r w:rsidRPr="00DA23CE">
        <w:rPr>
          <w:sz w:val="24"/>
          <w:szCs w:val="24"/>
        </w:rPr>
        <w:t xml:space="preserve">Россия  </w:t>
      </w:r>
      <w:proofErr w:type="spellStart"/>
      <w:r w:rsidRPr="00DA23CE">
        <w:rPr>
          <w:sz w:val="24"/>
          <w:szCs w:val="24"/>
        </w:rPr>
        <w:t>федераль</w:t>
      </w:r>
      <w:proofErr w:type="spellEnd"/>
      <w:proofErr w:type="gramEnd"/>
      <w:r w:rsidRPr="00DA23CE">
        <w:rPr>
          <w:sz w:val="24"/>
          <w:szCs w:val="24"/>
        </w:rPr>
        <w:t xml:space="preserve"> </w:t>
      </w:r>
      <w:proofErr w:type="spellStart"/>
      <w:r w:rsidRPr="00DA23CE">
        <w:rPr>
          <w:sz w:val="24"/>
          <w:szCs w:val="24"/>
        </w:rPr>
        <w:t>Законының</w:t>
      </w:r>
      <w:proofErr w:type="spellEnd"/>
      <w:r w:rsidRPr="00DA23CE">
        <w:rPr>
          <w:sz w:val="24"/>
          <w:szCs w:val="24"/>
        </w:rPr>
        <w:t xml:space="preserve"> 11 </w:t>
      </w:r>
      <w:proofErr w:type="spellStart"/>
      <w:r w:rsidRPr="00DA23CE">
        <w:rPr>
          <w:sz w:val="24"/>
          <w:szCs w:val="24"/>
        </w:rPr>
        <w:t>һәм</w:t>
      </w:r>
      <w:proofErr w:type="spellEnd"/>
      <w:r w:rsidRPr="00DA23CE">
        <w:rPr>
          <w:sz w:val="24"/>
          <w:szCs w:val="24"/>
        </w:rPr>
        <w:t xml:space="preserve"> 14 </w:t>
      </w:r>
      <w:proofErr w:type="spellStart"/>
      <w:r w:rsidRPr="00DA23CE">
        <w:rPr>
          <w:sz w:val="24"/>
          <w:szCs w:val="24"/>
        </w:rPr>
        <w:t>статьяларына</w:t>
      </w:r>
      <w:proofErr w:type="spellEnd"/>
      <w:r w:rsidRPr="00DA23CE">
        <w:rPr>
          <w:sz w:val="24"/>
          <w:szCs w:val="24"/>
        </w:rPr>
        <w:t xml:space="preserve"> </w:t>
      </w:r>
      <w:proofErr w:type="spellStart"/>
      <w:r w:rsidRPr="00DA23CE">
        <w:rPr>
          <w:sz w:val="24"/>
          <w:szCs w:val="24"/>
        </w:rPr>
        <w:t>үзгәреш</w:t>
      </w:r>
      <w:proofErr w:type="spellEnd"/>
      <w:r w:rsidRPr="00DA23CE">
        <w:rPr>
          <w:sz w:val="24"/>
          <w:szCs w:val="24"/>
        </w:rPr>
        <w:t xml:space="preserve"> </w:t>
      </w:r>
      <w:proofErr w:type="spellStart"/>
      <w:r w:rsidRPr="00DA23CE">
        <w:rPr>
          <w:sz w:val="24"/>
          <w:szCs w:val="24"/>
        </w:rPr>
        <w:t>кертү</w:t>
      </w:r>
      <w:proofErr w:type="spellEnd"/>
      <w:r w:rsidRPr="00DA23CE">
        <w:rPr>
          <w:sz w:val="24"/>
          <w:szCs w:val="24"/>
        </w:rPr>
        <w:t xml:space="preserve"> 03.08.2018 </w:t>
      </w:r>
      <w:proofErr w:type="spellStart"/>
      <w:r w:rsidRPr="00DA23CE">
        <w:rPr>
          <w:sz w:val="24"/>
          <w:szCs w:val="24"/>
        </w:rPr>
        <w:t>нче</w:t>
      </w:r>
      <w:proofErr w:type="spellEnd"/>
      <w:r w:rsidRPr="00DA23CE">
        <w:rPr>
          <w:sz w:val="24"/>
          <w:szCs w:val="24"/>
        </w:rPr>
        <w:t xml:space="preserve"> ел, 317 </w:t>
      </w:r>
      <w:proofErr w:type="spellStart"/>
      <w:r w:rsidRPr="00DA23CE">
        <w:rPr>
          <w:sz w:val="24"/>
          <w:szCs w:val="24"/>
        </w:rPr>
        <w:t>нче</w:t>
      </w:r>
      <w:proofErr w:type="spellEnd"/>
      <w:r w:rsidRPr="00DA23CE">
        <w:rPr>
          <w:sz w:val="24"/>
          <w:szCs w:val="24"/>
        </w:rPr>
        <w:t xml:space="preserve"> </w:t>
      </w:r>
      <w:proofErr w:type="spellStart"/>
      <w:r w:rsidRPr="00DA23CE">
        <w:rPr>
          <w:sz w:val="24"/>
          <w:szCs w:val="24"/>
        </w:rPr>
        <w:t>номерлы</w:t>
      </w:r>
      <w:proofErr w:type="spellEnd"/>
      <w:r w:rsidRPr="00DA23CE">
        <w:rPr>
          <w:sz w:val="24"/>
          <w:szCs w:val="24"/>
        </w:rPr>
        <w:t xml:space="preserve"> </w:t>
      </w:r>
      <w:proofErr w:type="spellStart"/>
      <w:r w:rsidRPr="00DA23CE">
        <w:rPr>
          <w:sz w:val="24"/>
          <w:szCs w:val="24"/>
        </w:rPr>
        <w:t>карар</w:t>
      </w:r>
      <w:proofErr w:type="spellEnd"/>
    </w:p>
    <w:p w:rsidR="00796B45" w:rsidRPr="00DA23CE" w:rsidRDefault="00796B45" w:rsidP="00DA23CE">
      <w:pPr>
        <w:spacing w:after="0" w:line="360" w:lineRule="auto"/>
        <w:rPr>
          <w:sz w:val="24"/>
          <w:szCs w:val="24"/>
          <w:lang w:val="tt-RU"/>
        </w:rPr>
      </w:pPr>
      <w:proofErr w:type="gramStart"/>
      <w:r w:rsidRPr="00DA23CE">
        <w:rPr>
          <w:b/>
          <w:sz w:val="24"/>
          <w:szCs w:val="24"/>
        </w:rPr>
        <w:t xml:space="preserve">3 </w:t>
      </w:r>
      <w:r w:rsidRPr="00DA23CE">
        <w:rPr>
          <w:sz w:val="24"/>
          <w:szCs w:val="24"/>
        </w:rPr>
        <w:t>.</w:t>
      </w:r>
      <w:proofErr w:type="gramEnd"/>
      <w:r w:rsidRPr="00DA23CE">
        <w:rPr>
          <w:sz w:val="24"/>
          <w:szCs w:val="24"/>
        </w:rPr>
        <w:t>«</w:t>
      </w:r>
      <w:proofErr w:type="spellStart"/>
      <w:r w:rsidRPr="00DA23CE">
        <w:rPr>
          <w:sz w:val="24"/>
          <w:szCs w:val="24"/>
        </w:rPr>
        <w:t>Мәгариф</w:t>
      </w:r>
      <w:proofErr w:type="spellEnd"/>
      <w:r w:rsidRPr="00DA23CE">
        <w:rPr>
          <w:sz w:val="24"/>
          <w:szCs w:val="24"/>
        </w:rPr>
        <w:t xml:space="preserve"> </w:t>
      </w:r>
      <w:proofErr w:type="spellStart"/>
      <w:r w:rsidRPr="00DA23CE">
        <w:rPr>
          <w:sz w:val="24"/>
          <w:szCs w:val="24"/>
        </w:rPr>
        <w:t>турында</w:t>
      </w:r>
      <w:proofErr w:type="spellEnd"/>
      <w:r w:rsidRPr="00DA23CE">
        <w:rPr>
          <w:sz w:val="24"/>
          <w:szCs w:val="24"/>
        </w:rPr>
        <w:t xml:space="preserve">» Татарстан  </w:t>
      </w:r>
      <w:proofErr w:type="spellStart"/>
      <w:r w:rsidRPr="00DA23CE">
        <w:rPr>
          <w:sz w:val="24"/>
          <w:szCs w:val="24"/>
        </w:rPr>
        <w:t>Республикасы</w:t>
      </w:r>
      <w:proofErr w:type="spellEnd"/>
      <w:r w:rsidRPr="00DA23CE">
        <w:rPr>
          <w:sz w:val="24"/>
          <w:szCs w:val="24"/>
        </w:rPr>
        <w:t xml:space="preserve"> Законы,  22.07.2013нче ел, 68 </w:t>
      </w:r>
      <w:proofErr w:type="spellStart"/>
      <w:r w:rsidRPr="00DA23CE">
        <w:rPr>
          <w:sz w:val="24"/>
          <w:szCs w:val="24"/>
        </w:rPr>
        <w:t>нче</w:t>
      </w:r>
      <w:proofErr w:type="spellEnd"/>
      <w:r w:rsidRPr="00DA23CE">
        <w:rPr>
          <w:sz w:val="24"/>
          <w:szCs w:val="24"/>
        </w:rPr>
        <w:t xml:space="preserve"> </w:t>
      </w:r>
      <w:proofErr w:type="spellStart"/>
      <w:r w:rsidRPr="00DA23CE">
        <w:rPr>
          <w:sz w:val="24"/>
          <w:szCs w:val="24"/>
        </w:rPr>
        <w:t>номерлы</w:t>
      </w:r>
      <w:proofErr w:type="spellEnd"/>
      <w:r w:rsidRPr="00DA23CE">
        <w:rPr>
          <w:sz w:val="24"/>
          <w:szCs w:val="24"/>
        </w:rPr>
        <w:t xml:space="preserve"> </w:t>
      </w:r>
      <w:proofErr w:type="spellStart"/>
      <w:r w:rsidRPr="00DA23CE">
        <w:rPr>
          <w:sz w:val="24"/>
          <w:szCs w:val="24"/>
        </w:rPr>
        <w:t>карар</w:t>
      </w:r>
      <w:proofErr w:type="spellEnd"/>
      <w:r w:rsidRPr="00DA23CE">
        <w:rPr>
          <w:sz w:val="24"/>
          <w:szCs w:val="24"/>
        </w:rPr>
        <w:t xml:space="preserve"> (</w:t>
      </w:r>
      <w:r w:rsidRPr="00DA23CE">
        <w:rPr>
          <w:sz w:val="24"/>
          <w:szCs w:val="24"/>
          <w:lang w:val="tt-RU"/>
        </w:rPr>
        <w:t>үзгәртүләр белән).</w:t>
      </w:r>
    </w:p>
    <w:p w:rsidR="00796B45" w:rsidRPr="00DA23CE" w:rsidRDefault="00796B45" w:rsidP="00DA23CE">
      <w:pPr>
        <w:spacing w:after="0" w:line="360" w:lineRule="auto"/>
        <w:rPr>
          <w:sz w:val="24"/>
          <w:szCs w:val="24"/>
          <w:lang w:val="tt-RU"/>
        </w:rPr>
      </w:pPr>
      <w:r w:rsidRPr="00DA23CE">
        <w:rPr>
          <w:b/>
          <w:sz w:val="24"/>
          <w:szCs w:val="24"/>
          <w:lang w:val="tt-RU"/>
        </w:rPr>
        <w:t>4.</w:t>
      </w:r>
      <w:r w:rsidRPr="00DA23CE">
        <w:rPr>
          <w:sz w:val="24"/>
          <w:szCs w:val="24"/>
          <w:lang w:val="tt-RU"/>
        </w:rPr>
        <w:t>Төп гомуми белем өчен Федерал</w:t>
      </w:r>
      <w:r w:rsidRPr="00DA23CE">
        <w:rPr>
          <w:sz w:val="24"/>
          <w:szCs w:val="24"/>
        </w:rPr>
        <w:t xml:space="preserve">ь </w:t>
      </w:r>
      <w:r w:rsidRPr="00DA23CE">
        <w:rPr>
          <w:sz w:val="24"/>
          <w:szCs w:val="24"/>
          <w:lang w:val="tt-RU"/>
        </w:rPr>
        <w:t>дәүләт белем стандарты компоненты.</w:t>
      </w:r>
    </w:p>
    <w:p w:rsidR="00796B45" w:rsidRPr="00DA23CE" w:rsidRDefault="00796B45" w:rsidP="00DA23CE">
      <w:pPr>
        <w:spacing w:after="0" w:line="360" w:lineRule="auto"/>
        <w:rPr>
          <w:rFonts w:eastAsiaTheme="minorEastAsia"/>
          <w:sz w:val="24"/>
          <w:szCs w:val="24"/>
          <w:lang w:val="tt-RU" w:eastAsia="ru-RU"/>
        </w:rPr>
      </w:pPr>
      <w:r w:rsidRPr="00DA23CE">
        <w:rPr>
          <w:rFonts w:eastAsiaTheme="minorEastAsia"/>
          <w:b/>
          <w:sz w:val="24"/>
          <w:szCs w:val="24"/>
          <w:lang w:val="tt-RU" w:eastAsia="ru-RU"/>
        </w:rPr>
        <w:t>5.“</w:t>
      </w:r>
      <w:r w:rsidRPr="00DA23CE">
        <w:rPr>
          <w:rFonts w:eastAsiaTheme="minorEastAsia"/>
          <w:sz w:val="24"/>
          <w:szCs w:val="24"/>
          <w:lang w:val="tt-RU" w:eastAsia="ru-RU"/>
        </w:rPr>
        <w:t>2014-2020 нче елларга Татарстан Республикасы дәүләт телләрен һәм Татарсан Республикасында башка телләрне саклау, өйрәнү һәм үстерү буенча Татарстан Республикасы дәүләт  программасы” (25.10.2013, 794 нче карар).</w:t>
      </w:r>
    </w:p>
    <w:p w:rsidR="00796B45" w:rsidRPr="00DA23CE" w:rsidRDefault="00796B45" w:rsidP="00DA23CE">
      <w:pPr>
        <w:spacing w:after="0" w:line="360" w:lineRule="auto"/>
        <w:ind w:left="60"/>
        <w:rPr>
          <w:rFonts w:eastAsiaTheme="minorEastAsia"/>
          <w:sz w:val="24"/>
          <w:szCs w:val="24"/>
          <w:lang w:val="tt-RU" w:eastAsia="ru-RU"/>
        </w:rPr>
      </w:pPr>
      <w:r w:rsidRPr="00DA23CE">
        <w:rPr>
          <w:rFonts w:eastAsiaTheme="minorEastAsia"/>
          <w:b/>
          <w:sz w:val="24"/>
          <w:szCs w:val="24"/>
          <w:lang w:val="tt-RU" w:eastAsia="ru-RU"/>
        </w:rPr>
        <w:t>6.“</w:t>
      </w:r>
      <w:r w:rsidRPr="00DA23CE">
        <w:rPr>
          <w:rFonts w:eastAsiaTheme="minorEastAsia"/>
          <w:sz w:val="24"/>
          <w:szCs w:val="24"/>
          <w:lang w:val="tt-RU" w:eastAsia="ru-RU"/>
        </w:rPr>
        <w:t>Татар теле” һәм “Татар әдәбияты” буенча үрнәк эш программасы (ОДОБРЕНА решением федерального учебного- методического объединения по общему образованию (протокол от 16 мая 2017 г. №2/17)).</w:t>
      </w:r>
    </w:p>
    <w:p w:rsidR="00796B45" w:rsidRPr="00DA23CE" w:rsidRDefault="00796B45" w:rsidP="00DA23CE">
      <w:pPr>
        <w:spacing w:after="0" w:line="360" w:lineRule="auto"/>
        <w:rPr>
          <w:sz w:val="24"/>
          <w:szCs w:val="24"/>
          <w:lang w:val="tt-RU"/>
        </w:rPr>
      </w:pPr>
      <w:r w:rsidRPr="00DA23CE">
        <w:rPr>
          <w:b/>
          <w:sz w:val="24"/>
          <w:szCs w:val="24"/>
          <w:lang w:val="tt-RU"/>
        </w:rPr>
        <w:t xml:space="preserve"> 7</w:t>
      </w:r>
      <w:r w:rsidRPr="00DA23CE">
        <w:rPr>
          <w:sz w:val="24"/>
          <w:szCs w:val="24"/>
          <w:lang w:val="tt-RU"/>
        </w:rPr>
        <w:t>. 2020-2021  нче уку елына Татарстан Республикасы Югары Ослан  муниципаль районы “Советлар Союзы Герое Афанасьев А.П. исемендәге  Карахуҗа  урта гомуми белем бирү мәктәбе”  муниципаль бюджет мәгариф оешмасының укыту планы (2020 нче елның       нчы августында  үткәрелгән педагогик киңәшмәнең №    беркетмә нигезендә расланган)</w:t>
      </w:r>
      <w:r w:rsidRPr="00DA23CE">
        <w:rPr>
          <w:bCs/>
          <w:spacing w:val="-7"/>
          <w:sz w:val="24"/>
          <w:szCs w:val="24"/>
          <w:lang w:val="tt-RU"/>
        </w:rPr>
        <w:t xml:space="preserve"> </w:t>
      </w:r>
      <w:r w:rsidRPr="00DA23CE">
        <w:rPr>
          <w:sz w:val="24"/>
          <w:szCs w:val="24"/>
          <w:lang w:val="tt-RU"/>
        </w:rPr>
        <w:t>һәм ФДББС на туры килә</w:t>
      </w:r>
      <w:r w:rsidRPr="00DA23CE">
        <w:rPr>
          <w:bCs/>
          <w:spacing w:val="-7"/>
          <w:sz w:val="24"/>
          <w:szCs w:val="24"/>
          <w:lang w:val="tt-RU"/>
        </w:rPr>
        <w:t xml:space="preserve"> .</w:t>
      </w:r>
    </w:p>
    <w:p w:rsidR="00796B45" w:rsidRPr="00DA23CE" w:rsidRDefault="00796B45" w:rsidP="00DA23CE">
      <w:pPr>
        <w:spacing w:after="0" w:line="360" w:lineRule="auto"/>
        <w:jc w:val="center"/>
        <w:rPr>
          <w:rFonts w:eastAsia="Calibri"/>
          <w:b/>
          <w:sz w:val="24"/>
          <w:szCs w:val="24"/>
          <w:lang w:val="tt-RU"/>
        </w:rPr>
      </w:pPr>
    </w:p>
    <w:p w:rsidR="00796B45" w:rsidRPr="00DA23CE" w:rsidRDefault="00796B45" w:rsidP="00DA23CE">
      <w:pPr>
        <w:spacing w:after="0" w:line="360" w:lineRule="auto"/>
        <w:rPr>
          <w:sz w:val="24"/>
          <w:szCs w:val="24"/>
          <w:lang w:val="tt-RU"/>
        </w:rPr>
      </w:pPr>
      <w:r w:rsidRPr="00DA23CE">
        <w:rPr>
          <w:b/>
          <w:sz w:val="24"/>
          <w:szCs w:val="24"/>
          <w:lang w:val="tt-RU"/>
        </w:rPr>
        <w:t>Дәреслек:</w:t>
      </w:r>
      <w:r w:rsidRPr="00DA23CE">
        <w:rPr>
          <w:b/>
          <w:sz w:val="24"/>
          <w:szCs w:val="24"/>
          <w:lang w:val="tt-RU" w:eastAsia="ru-RU"/>
        </w:rPr>
        <w:t xml:space="preserve"> </w:t>
      </w:r>
      <w:r w:rsidRPr="00DA23CE">
        <w:rPr>
          <w:b/>
          <w:sz w:val="24"/>
          <w:szCs w:val="24"/>
          <w:lang w:val="tt-RU"/>
        </w:rPr>
        <w:t>:</w:t>
      </w:r>
      <w:r w:rsidRPr="00DA23CE">
        <w:rPr>
          <w:sz w:val="24"/>
          <w:szCs w:val="24"/>
          <w:lang w:val="tt-RU"/>
        </w:rPr>
        <w:t xml:space="preserve"> Р.Ф.Бәхтиев, Р.Ч.Гаппасова, Н.И.Карпухина, Г.В.Кашафетдинова, Э.М.Маркова, Р.Н.Якупов. Сәлам.. 1нче сыйныф: рус телендә гомуми белем бирү оешмаларының татар телен өйрәнүче укучылар  өчен уку әсбабы. – Казан: “Мәгариф -Вакыт”нәшрияты, 2017.</w:t>
      </w:r>
    </w:p>
    <w:p w:rsidR="00796B45" w:rsidRPr="00DA23CE" w:rsidRDefault="00796B45" w:rsidP="00DA23CE">
      <w:pPr>
        <w:spacing w:after="0" w:line="360" w:lineRule="auto"/>
        <w:rPr>
          <w:iCs/>
          <w:sz w:val="24"/>
          <w:szCs w:val="24"/>
          <w:lang w:val="tt-RU" w:eastAsia="ru-RU"/>
        </w:rPr>
      </w:pPr>
    </w:p>
    <w:p w:rsidR="00796B45" w:rsidRPr="00DA23CE" w:rsidRDefault="00796B45" w:rsidP="00DA23CE">
      <w:pPr>
        <w:shd w:val="clear" w:color="auto" w:fill="FFFFFF"/>
        <w:autoSpaceDE w:val="0"/>
        <w:autoSpaceDN w:val="0"/>
        <w:adjustRightInd w:val="0"/>
        <w:spacing w:after="0" w:line="360" w:lineRule="auto"/>
        <w:rPr>
          <w:sz w:val="24"/>
          <w:szCs w:val="24"/>
          <w:lang w:val="tt-RU" w:eastAsia="ru-RU"/>
        </w:rPr>
      </w:pPr>
      <w:r w:rsidRPr="00DA23CE">
        <w:rPr>
          <w:sz w:val="24"/>
          <w:szCs w:val="24"/>
          <w:lang w:val="tt-RU"/>
        </w:rPr>
        <w:t xml:space="preserve"> </w:t>
      </w:r>
      <w:r w:rsidRPr="00DA23CE">
        <w:rPr>
          <w:sz w:val="24"/>
          <w:szCs w:val="24"/>
          <w:lang w:val="tt-RU" w:eastAsia="ru-RU"/>
        </w:rPr>
        <w:t xml:space="preserve">Укыту планында каралганча, туган тел  дәресләре өчен эш программасы </w:t>
      </w:r>
      <w:r w:rsidRPr="00DA23CE">
        <w:rPr>
          <w:b/>
          <w:sz w:val="24"/>
          <w:szCs w:val="24"/>
          <w:lang w:val="tt-RU" w:eastAsia="ru-RU"/>
        </w:rPr>
        <w:t>а</w:t>
      </w:r>
      <w:r w:rsidR="00F349D1" w:rsidRPr="00DA23CE">
        <w:rPr>
          <w:b/>
          <w:sz w:val="24"/>
          <w:szCs w:val="24"/>
          <w:lang w:val="tt-RU" w:eastAsia="ru-RU"/>
        </w:rPr>
        <w:t>тнага 2 сәгать исәбеннән елга 70</w:t>
      </w:r>
      <w:r w:rsidRPr="00DA23CE">
        <w:rPr>
          <w:b/>
          <w:sz w:val="24"/>
          <w:szCs w:val="24"/>
          <w:lang w:val="tt-RU" w:eastAsia="ru-RU"/>
        </w:rPr>
        <w:t xml:space="preserve"> </w:t>
      </w:r>
      <w:r w:rsidRPr="00DA23CE">
        <w:rPr>
          <w:sz w:val="24"/>
          <w:szCs w:val="24"/>
          <w:lang w:val="tt-RU" w:eastAsia="ru-RU"/>
        </w:rPr>
        <w:t>сәгатькә төзелде.</w:t>
      </w:r>
    </w:p>
    <w:p w:rsidR="00796B45" w:rsidRPr="00DA23CE" w:rsidRDefault="00796B45" w:rsidP="00DA23CE">
      <w:pPr>
        <w:spacing w:after="0" w:line="360" w:lineRule="auto"/>
        <w:rPr>
          <w:b/>
          <w:sz w:val="24"/>
          <w:szCs w:val="24"/>
          <w:lang w:val="tt-RU"/>
        </w:rPr>
      </w:pPr>
    </w:p>
    <w:p w:rsidR="00796B45" w:rsidRPr="00DA23CE" w:rsidRDefault="00796B45" w:rsidP="00DA23CE">
      <w:pPr>
        <w:spacing w:line="360" w:lineRule="auto"/>
        <w:rPr>
          <w:sz w:val="24"/>
          <w:szCs w:val="24"/>
          <w:lang w:val="tt-RU"/>
        </w:rPr>
      </w:pPr>
      <w:r w:rsidRPr="00DA23CE">
        <w:rPr>
          <w:sz w:val="24"/>
          <w:szCs w:val="24"/>
          <w:lang w:val="tt-RU"/>
        </w:rPr>
        <w:t xml:space="preserve">Федераль дәүләт башлангыч белем стандарты нигезендә башлангыч белем бирү төп гомуми белем бирүнең беренче баскычы булып тора. Аның төп максаты – башлангыч белем бирү белән беррәттән, балаларның танып белү активлыгын үстерү, уку эшчәнлеге күнекмәләрен формалаштыруга нигез салу, максат куя һәм аны гамәлгә ашыру юлларын эзли белү, уку нәтиҗәләрен бәяләү күнекмәләрен үстерү. Укытуның беренче баскычында </w:t>
      </w:r>
      <w:r w:rsidRPr="00DA23CE">
        <w:rPr>
          <w:sz w:val="24"/>
          <w:szCs w:val="24"/>
          <w:lang w:val="tt-RU"/>
        </w:rPr>
        <w:lastRenderedPageBreak/>
        <w:t>ук инновацион технологияләрдән, шул исәптәп интерактив һәм дистанцион формалардан файдалану зарур.</w:t>
      </w:r>
    </w:p>
    <w:p w:rsidR="00796B45" w:rsidRPr="00DA23CE" w:rsidRDefault="00796B45" w:rsidP="00DA23CE">
      <w:pPr>
        <w:spacing w:line="360" w:lineRule="auto"/>
        <w:rPr>
          <w:sz w:val="24"/>
          <w:szCs w:val="24"/>
          <w:lang w:val="tt-RU"/>
        </w:rPr>
      </w:pPr>
    </w:p>
    <w:p w:rsidR="00796B45" w:rsidRPr="00DA23CE" w:rsidRDefault="00796B45" w:rsidP="00DA23CE">
      <w:pPr>
        <w:autoSpaceDE w:val="0"/>
        <w:autoSpaceDN w:val="0"/>
        <w:adjustRightInd w:val="0"/>
        <w:spacing w:after="200" w:line="360" w:lineRule="auto"/>
        <w:rPr>
          <w:rFonts w:eastAsia="Calibri"/>
          <w:b/>
          <w:bCs/>
          <w:iCs/>
          <w:sz w:val="24"/>
          <w:szCs w:val="24"/>
          <w:lang w:val="tt-RU"/>
        </w:rPr>
      </w:pPr>
      <w:r w:rsidRPr="00DA23CE">
        <w:rPr>
          <w:rFonts w:eastAsia="Calibri"/>
          <w:b/>
          <w:bCs/>
          <w:iCs/>
          <w:sz w:val="24"/>
          <w:szCs w:val="24"/>
          <w:lang w:val="tt-RU"/>
        </w:rPr>
        <w:t>Татар теле өйрәтүнең  бурычы:</w:t>
      </w:r>
    </w:p>
    <w:p w:rsidR="00796B45" w:rsidRPr="00DA23CE" w:rsidRDefault="00796B45" w:rsidP="00DA23CE">
      <w:pPr>
        <w:autoSpaceDE w:val="0"/>
        <w:autoSpaceDN w:val="0"/>
        <w:adjustRightInd w:val="0"/>
        <w:spacing w:after="0" w:line="360" w:lineRule="auto"/>
        <w:contextualSpacing/>
        <w:rPr>
          <w:rFonts w:eastAsiaTheme="minorHAnsi"/>
          <w:bCs/>
          <w:iCs/>
          <w:sz w:val="24"/>
          <w:szCs w:val="24"/>
          <w:lang w:val="tt-RU"/>
        </w:rPr>
      </w:pPr>
      <w:r w:rsidRPr="00DA23CE">
        <w:rPr>
          <w:rFonts w:eastAsiaTheme="minorHAnsi"/>
          <w:bCs/>
          <w:iCs/>
          <w:sz w:val="24"/>
          <w:szCs w:val="24"/>
          <w:lang w:val="tt-RU"/>
        </w:rPr>
        <w:t>Иҗади фикерләүче, инициативалы, иҗтимагый тормышта актив катнашучы, белемле, ике дәүләт телендә һәм чит телләрдә дә иркен сөйләшеп аралашучы  билингваль (полилингваль) шәхес үстерү.</w:t>
      </w:r>
    </w:p>
    <w:p w:rsidR="00796B45" w:rsidRPr="00DA23CE" w:rsidRDefault="00796B45" w:rsidP="00DA23CE">
      <w:pPr>
        <w:autoSpaceDE w:val="0"/>
        <w:autoSpaceDN w:val="0"/>
        <w:adjustRightInd w:val="0"/>
        <w:spacing w:after="200" w:line="360" w:lineRule="auto"/>
        <w:rPr>
          <w:rFonts w:eastAsia="Calibri"/>
          <w:bCs/>
          <w:iCs/>
          <w:sz w:val="24"/>
          <w:szCs w:val="24"/>
          <w:lang w:val="tt-RU"/>
        </w:rPr>
      </w:pPr>
      <w:r w:rsidRPr="00DA23CE">
        <w:rPr>
          <w:rFonts w:eastAsia="Calibri"/>
          <w:bCs/>
          <w:iCs/>
          <w:sz w:val="24"/>
          <w:szCs w:val="24"/>
          <w:lang w:val="tt-RU"/>
        </w:rPr>
        <w:t xml:space="preserve"> Рус телле балаларга татар теле укыту максаты күпкырлы, һәм ул берничә аспектан тора: танып белү, үстерү,тәрбия,белем бирү.</w:t>
      </w:r>
    </w:p>
    <w:p w:rsidR="00796B45" w:rsidRPr="00DA23CE" w:rsidRDefault="00327CD6" w:rsidP="00DA23CE">
      <w:pPr>
        <w:autoSpaceDE w:val="0"/>
        <w:autoSpaceDN w:val="0"/>
        <w:adjustRightInd w:val="0"/>
        <w:spacing w:after="200" w:line="360" w:lineRule="auto"/>
        <w:rPr>
          <w:rFonts w:eastAsia="Calibri"/>
          <w:bCs/>
          <w:iCs/>
          <w:sz w:val="24"/>
          <w:szCs w:val="24"/>
          <w:lang w:val="tt-RU"/>
        </w:rPr>
      </w:pPr>
      <w:r w:rsidRPr="00DA23CE">
        <w:rPr>
          <w:rFonts w:eastAsia="Calibri"/>
          <w:b/>
          <w:bCs/>
          <w:iCs/>
          <w:sz w:val="24"/>
          <w:szCs w:val="24"/>
          <w:lang w:val="tt-RU"/>
        </w:rPr>
        <w:t>Рус телендә сөйләшүче 5</w:t>
      </w:r>
      <w:r w:rsidR="00796B45" w:rsidRPr="00DA23CE">
        <w:rPr>
          <w:rFonts w:eastAsia="Calibri"/>
          <w:b/>
          <w:bCs/>
          <w:iCs/>
          <w:sz w:val="24"/>
          <w:szCs w:val="24"/>
          <w:lang w:val="tt-RU"/>
        </w:rPr>
        <w:t xml:space="preserve"> нче сыйныф укучыларына татар теле укытуның төп максатлары:</w:t>
      </w:r>
    </w:p>
    <w:p w:rsidR="00796B45" w:rsidRPr="00DA23CE" w:rsidRDefault="00796B45" w:rsidP="00DA23CE">
      <w:pPr>
        <w:numPr>
          <w:ilvl w:val="0"/>
          <w:numId w:val="1"/>
        </w:numPr>
        <w:autoSpaceDE w:val="0"/>
        <w:autoSpaceDN w:val="0"/>
        <w:adjustRightInd w:val="0"/>
        <w:spacing w:after="200" w:line="360" w:lineRule="auto"/>
        <w:contextualSpacing/>
        <w:rPr>
          <w:rFonts w:eastAsia="Calibri"/>
          <w:sz w:val="24"/>
          <w:szCs w:val="24"/>
          <w:lang w:val="tt-RU"/>
        </w:rPr>
      </w:pPr>
      <w:r w:rsidRPr="00DA23CE">
        <w:rPr>
          <w:rFonts w:eastAsia="Calibri"/>
          <w:sz w:val="24"/>
          <w:szCs w:val="24"/>
          <w:lang w:val="tt-RU"/>
        </w:rPr>
        <w:t xml:space="preserve">1 нче сыйныф укучысының аралашу даирәсен, аралашу ситуацияләрен исәпкә алып, сөйләм эшчәнлегенең барлык төрләре </w:t>
      </w:r>
      <w:r w:rsidRPr="00DA23CE">
        <w:rPr>
          <w:rFonts w:eastAsia="Calibri"/>
          <w:noProof/>
          <w:color w:val="000000"/>
          <w:spacing w:val="-1"/>
          <w:sz w:val="24"/>
          <w:szCs w:val="24"/>
          <w:lang w:val="tt-RU"/>
        </w:rPr>
        <w:t>(</w:t>
      </w:r>
      <w:r w:rsidRPr="00DA23CE">
        <w:rPr>
          <w:rFonts w:eastAsia="Calibri"/>
          <w:b/>
          <w:noProof/>
          <w:color w:val="000000"/>
          <w:spacing w:val="-1"/>
          <w:sz w:val="24"/>
          <w:szCs w:val="24"/>
          <w:lang w:val="tt-RU"/>
        </w:rPr>
        <w:t>тыңлап аңлау, сөйләү, уку, язу</w:t>
      </w:r>
      <w:r w:rsidRPr="00DA23CE">
        <w:rPr>
          <w:rFonts w:eastAsia="Calibri"/>
          <w:noProof/>
          <w:color w:val="000000"/>
          <w:spacing w:val="-1"/>
          <w:sz w:val="24"/>
          <w:szCs w:val="24"/>
          <w:lang w:val="tt-RU"/>
        </w:rPr>
        <w:t xml:space="preserve">) </w:t>
      </w:r>
      <w:r w:rsidRPr="00DA23CE">
        <w:rPr>
          <w:rFonts w:eastAsia="Calibri"/>
          <w:sz w:val="24"/>
          <w:szCs w:val="24"/>
          <w:lang w:val="tt-RU"/>
        </w:rPr>
        <w:t xml:space="preserve">буенча укучыларда </w:t>
      </w:r>
      <w:r w:rsidRPr="00DA23CE">
        <w:rPr>
          <w:rFonts w:eastAsia="Calibri"/>
          <w:b/>
          <w:sz w:val="24"/>
          <w:szCs w:val="24"/>
          <w:lang w:val="tt-RU"/>
        </w:rPr>
        <w:t>коммуникатив компетенция</w:t>
      </w:r>
      <w:r w:rsidRPr="00DA23CE">
        <w:rPr>
          <w:rFonts w:eastAsia="Calibri"/>
          <w:sz w:val="24"/>
          <w:szCs w:val="24"/>
          <w:lang w:val="tt-RU"/>
        </w:rPr>
        <w:t xml:space="preserve"> формалаштыру.</w:t>
      </w:r>
    </w:p>
    <w:p w:rsidR="00796B45" w:rsidRPr="00DA23CE" w:rsidRDefault="00796B45" w:rsidP="00DA23CE">
      <w:pPr>
        <w:numPr>
          <w:ilvl w:val="0"/>
          <w:numId w:val="1"/>
        </w:numPr>
        <w:autoSpaceDE w:val="0"/>
        <w:autoSpaceDN w:val="0"/>
        <w:adjustRightInd w:val="0"/>
        <w:spacing w:after="200" w:line="360" w:lineRule="auto"/>
        <w:contextualSpacing/>
        <w:rPr>
          <w:rFonts w:eastAsia="Calibri"/>
          <w:sz w:val="24"/>
          <w:szCs w:val="24"/>
          <w:lang w:val="tt-RU"/>
        </w:rPr>
      </w:pPr>
      <w:r w:rsidRPr="00DA23CE">
        <w:rPr>
          <w:rFonts w:eastAsia="Calibri"/>
          <w:sz w:val="24"/>
          <w:szCs w:val="24"/>
          <w:lang w:val="tt-RU"/>
        </w:rPr>
        <w:t>Укучының танып белү мөмкинлекләрен, гомуми уку күнекмәләрен, сөйләм культурасын үстерү.</w:t>
      </w:r>
    </w:p>
    <w:p w:rsidR="00796B45" w:rsidRPr="00DA23CE" w:rsidRDefault="00796B45" w:rsidP="00DA23CE">
      <w:pPr>
        <w:numPr>
          <w:ilvl w:val="0"/>
          <w:numId w:val="1"/>
        </w:numPr>
        <w:autoSpaceDE w:val="0"/>
        <w:autoSpaceDN w:val="0"/>
        <w:adjustRightInd w:val="0"/>
        <w:spacing w:after="200" w:line="360" w:lineRule="auto"/>
        <w:contextualSpacing/>
        <w:rPr>
          <w:rFonts w:eastAsia="Calibri"/>
          <w:sz w:val="24"/>
          <w:szCs w:val="24"/>
          <w:lang w:val="tt-RU"/>
        </w:rPr>
      </w:pPr>
      <w:r w:rsidRPr="00DA23CE">
        <w:rPr>
          <w:rFonts w:eastAsia="Calibri"/>
          <w:sz w:val="24"/>
          <w:szCs w:val="24"/>
          <w:lang w:val="tt-RU"/>
        </w:rPr>
        <w:t>Татар милләтенә, аның тарихи һәм мәдәни хәзинәләренә карата хөрмәт тәрбияләү; укучыларны мәдәниара диалогка тарту; татар телен дәүләт теле буларак өйрәнүгә  ихтыяҗ тудыру.</w:t>
      </w:r>
    </w:p>
    <w:p w:rsidR="00796B45" w:rsidRPr="00DA23CE" w:rsidRDefault="00796B45" w:rsidP="00DA23CE">
      <w:pPr>
        <w:numPr>
          <w:ilvl w:val="0"/>
          <w:numId w:val="1"/>
        </w:numPr>
        <w:autoSpaceDE w:val="0"/>
        <w:autoSpaceDN w:val="0"/>
        <w:adjustRightInd w:val="0"/>
        <w:spacing w:after="200" w:line="360" w:lineRule="auto"/>
        <w:contextualSpacing/>
        <w:rPr>
          <w:rFonts w:eastAsia="Calibri"/>
          <w:sz w:val="24"/>
          <w:szCs w:val="24"/>
          <w:lang w:val="tt-RU"/>
        </w:rPr>
      </w:pPr>
      <w:r w:rsidRPr="00DA23CE">
        <w:rPr>
          <w:rFonts w:eastAsia="Calibri"/>
          <w:sz w:val="24"/>
          <w:szCs w:val="24"/>
          <w:lang w:val="tt-RU"/>
        </w:rPr>
        <w:t>Татар алфавитындагы хəрефлəрне дөрес, матур яза белү, алфавитны ятлау; дөрес күчереп язу күнекмəлəрен булдыру; бəйрəмнəр белəн котлау.</w:t>
      </w:r>
      <w:r w:rsidRPr="00DA23CE">
        <w:rPr>
          <w:rFonts w:eastAsia="Calibri"/>
          <w:b/>
          <w:sz w:val="24"/>
          <w:szCs w:val="24"/>
          <w:lang w:val="tt-RU"/>
        </w:rPr>
        <w:t xml:space="preserve"> </w:t>
      </w:r>
    </w:p>
    <w:p w:rsidR="00796B45" w:rsidRPr="00DA23CE" w:rsidRDefault="00796B45" w:rsidP="00DA23CE">
      <w:pPr>
        <w:autoSpaceDE w:val="0"/>
        <w:autoSpaceDN w:val="0"/>
        <w:adjustRightInd w:val="0"/>
        <w:spacing w:after="200" w:line="360" w:lineRule="auto"/>
        <w:ind w:left="720"/>
        <w:contextualSpacing/>
        <w:rPr>
          <w:rFonts w:eastAsia="Calibri"/>
          <w:b/>
          <w:sz w:val="24"/>
          <w:szCs w:val="24"/>
          <w:lang w:val="tt-RU"/>
        </w:rPr>
      </w:pPr>
    </w:p>
    <w:p w:rsidR="00796B45" w:rsidRPr="00DA23CE" w:rsidRDefault="00796B45" w:rsidP="00DA23CE">
      <w:pPr>
        <w:spacing w:after="200" w:line="360" w:lineRule="auto"/>
        <w:ind w:left="-1260" w:right="-545"/>
        <w:jc w:val="center"/>
        <w:rPr>
          <w:rFonts w:eastAsia="Calibri"/>
          <w:b/>
          <w:sz w:val="24"/>
          <w:szCs w:val="24"/>
          <w:lang w:val="tt-RU"/>
        </w:rPr>
      </w:pPr>
      <w:r w:rsidRPr="00DA23CE">
        <w:rPr>
          <w:rFonts w:eastAsia="Calibri"/>
          <w:b/>
          <w:sz w:val="24"/>
          <w:szCs w:val="24"/>
          <w:lang w:val="tt-RU"/>
        </w:rPr>
        <w:t>Укытуның гомуми, шәхси, метапредмет нәтиҗәләре</w:t>
      </w:r>
    </w:p>
    <w:p w:rsidR="00796B45" w:rsidRPr="00DA23CE" w:rsidRDefault="00796B45" w:rsidP="00DA23CE">
      <w:pPr>
        <w:spacing w:after="200" w:line="360" w:lineRule="auto"/>
        <w:jc w:val="both"/>
        <w:rPr>
          <w:rFonts w:eastAsia="Calibri"/>
          <w:sz w:val="24"/>
          <w:szCs w:val="24"/>
          <w:lang w:val="tt-RU"/>
        </w:rPr>
      </w:pPr>
      <w:r w:rsidRPr="00DA23CE">
        <w:rPr>
          <w:rFonts w:eastAsia="Calibri"/>
          <w:sz w:val="24"/>
          <w:szCs w:val="24"/>
          <w:lang w:val="tt-RU"/>
        </w:rPr>
        <w:t xml:space="preserve">    Башлангыч гомуми белем бирү мәктәбендә телне гамәли үзләштерү нәтиҗәсендә укучыларда татар теленең күп мәдәниятле дөньядагы роле һәм әһәмияте турында беренчел күзаллаулар формалаша. Татар мәдәниятенең балалар өчен булган катламы белән танышу башка мәдәниятләргә карата ихтирам хисе уятып, укучыларга үз мәдәниятләрен тирәнрәк аңларга мөмкинлек бирә, ватанпәрвәрлекне үстерә.</w:t>
      </w:r>
    </w:p>
    <w:p w:rsidR="00796B45" w:rsidRPr="00DA23CE" w:rsidRDefault="00796B45" w:rsidP="00DA23CE">
      <w:pPr>
        <w:spacing w:after="200" w:line="360" w:lineRule="auto"/>
        <w:jc w:val="both"/>
        <w:rPr>
          <w:rFonts w:eastAsia="Calibri"/>
          <w:sz w:val="24"/>
          <w:szCs w:val="24"/>
          <w:lang w:val="tt-RU"/>
        </w:rPr>
      </w:pPr>
      <w:r w:rsidRPr="00DA23CE">
        <w:rPr>
          <w:rFonts w:eastAsia="Calibri"/>
          <w:sz w:val="24"/>
          <w:szCs w:val="24"/>
          <w:lang w:val="tt-RU"/>
        </w:rPr>
        <w:t xml:space="preserve">    Башлангыч гомуми белем бирү баскычында татар теленә өйрәтүнең программада күрсәтелгән күләмдә </w:t>
      </w:r>
      <w:r w:rsidRPr="00DA23CE">
        <w:rPr>
          <w:rFonts w:eastAsia="Calibri"/>
          <w:b/>
          <w:bCs/>
          <w:sz w:val="24"/>
          <w:szCs w:val="24"/>
          <w:lang w:val="tt-RU"/>
        </w:rPr>
        <w:t xml:space="preserve">гомуми нәтиҗәләре </w:t>
      </w:r>
      <w:r w:rsidRPr="00DA23CE">
        <w:rPr>
          <w:rFonts w:eastAsia="Calibri"/>
          <w:sz w:val="24"/>
          <w:szCs w:val="24"/>
          <w:lang w:val="tt-RU"/>
        </w:rPr>
        <w:t>түбәндәгеләрдән гыйбарәт:</w:t>
      </w:r>
    </w:p>
    <w:p w:rsidR="00796B45" w:rsidRPr="00DA23CE" w:rsidRDefault="00796B45" w:rsidP="00DA23CE">
      <w:pPr>
        <w:numPr>
          <w:ilvl w:val="0"/>
          <w:numId w:val="2"/>
        </w:numPr>
        <w:tabs>
          <w:tab w:val="num" w:pos="1080"/>
          <w:tab w:val="num" w:pos="1669"/>
        </w:tabs>
        <w:spacing w:after="0" w:line="360" w:lineRule="auto"/>
        <w:ind w:left="1080" w:hanging="296"/>
        <w:jc w:val="both"/>
        <w:rPr>
          <w:rFonts w:eastAsia="Calibri"/>
          <w:sz w:val="24"/>
          <w:szCs w:val="24"/>
          <w:lang w:val="tt-RU"/>
        </w:rPr>
      </w:pPr>
      <w:r w:rsidRPr="00DA23CE">
        <w:rPr>
          <w:rFonts w:eastAsia="Calibri"/>
          <w:sz w:val="24"/>
          <w:szCs w:val="24"/>
          <w:lang w:val="tt-RU"/>
        </w:rPr>
        <w:t>беренчел коммуникатив компетенция, ягъни татар телендә сөйләшүчеләр белән телдән яки язмача аралашуга әзер булу;</w:t>
      </w:r>
    </w:p>
    <w:p w:rsidR="00796B45" w:rsidRPr="00DA23CE" w:rsidRDefault="00796B45" w:rsidP="00DA23CE">
      <w:pPr>
        <w:numPr>
          <w:ilvl w:val="0"/>
          <w:numId w:val="2"/>
        </w:numPr>
        <w:tabs>
          <w:tab w:val="num" w:pos="1080"/>
          <w:tab w:val="num" w:pos="1669"/>
        </w:tabs>
        <w:spacing w:after="0" w:line="360" w:lineRule="auto"/>
        <w:ind w:left="1080" w:hanging="296"/>
        <w:jc w:val="both"/>
        <w:rPr>
          <w:rFonts w:eastAsia="Calibri"/>
          <w:sz w:val="24"/>
          <w:szCs w:val="24"/>
          <w:lang w:val="tt-RU"/>
        </w:rPr>
      </w:pPr>
      <w:r w:rsidRPr="00DA23CE">
        <w:rPr>
          <w:rFonts w:eastAsia="Calibri"/>
          <w:sz w:val="24"/>
          <w:szCs w:val="24"/>
          <w:lang w:val="tt-RU"/>
        </w:rPr>
        <w:lastRenderedPageBreak/>
        <w:t>коммуникатив бурычлар куя һәм хәл итә белү, адекват аралашуның вербаль һәм вербаль булмаган чараларыннан, сөйләм әдәбе үрнәкләреннән файдалана алу, итагатьле һәм киң күңелле әңгәмәдәш булу;</w:t>
      </w:r>
    </w:p>
    <w:p w:rsidR="00796B45" w:rsidRPr="00DA23CE" w:rsidRDefault="00796B45" w:rsidP="00DA23CE">
      <w:pPr>
        <w:numPr>
          <w:ilvl w:val="0"/>
          <w:numId w:val="2"/>
        </w:numPr>
        <w:tabs>
          <w:tab w:val="num" w:pos="1080"/>
          <w:tab w:val="num" w:pos="1669"/>
        </w:tabs>
        <w:autoSpaceDE w:val="0"/>
        <w:autoSpaceDN w:val="0"/>
        <w:adjustRightInd w:val="0"/>
        <w:spacing w:after="0" w:line="360" w:lineRule="auto"/>
        <w:ind w:left="1080" w:hanging="296"/>
        <w:jc w:val="both"/>
        <w:rPr>
          <w:rFonts w:eastAsia="Calibri"/>
          <w:sz w:val="24"/>
          <w:szCs w:val="24"/>
          <w:lang w:val="tt-RU"/>
        </w:rPr>
      </w:pPr>
      <w:r w:rsidRPr="00DA23CE">
        <w:rPr>
          <w:rFonts w:eastAsia="Calibri"/>
          <w:sz w:val="24"/>
          <w:szCs w:val="24"/>
          <w:lang w:val="tt-RU"/>
        </w:rPr>
        <w:t>«Татар теле һәм әдәби уку» предметына карата уңай мотив һәм тотрыклы кызыксыну булдыру, шулай ук тиешле гомуми һәм махсус күнекмәләр формалаштыру һәм, шулар нигезендә, белем алуның алдагы баскычларында татар телен уңышлы үзләштерүне тәэмин итү.</w:t>
      </w:r>
    </w:p>
    <w:p w:rsidR="00796B45" w:rsidRPr="00DA23CE" w:rsidRDefault="00796B45" w:rsidP="00DA23CE">
      <w:pPr>
        <w:tabs>
          <w:tab w:val="num" w:pos="1669"/>
        </w:tabs>
        <w:autoSpaceDE w:val="0"/>
        <w:autoSpaceDN w:val="0"/>
        <w:adjustRightInd w:val="0"/>
        <w:spacing w:after="200" w:line="360" w:lineRule="auto"/>
        <w:jc w:val="both"/>
        <w:rPr>
          <w:rFonts w:eastAsia="Calibri"/>
          <w:sz w:val="24"/>
          <w:szCs w:val="24"/>
          <w:lang w:val="tt-RU"/>
        </w:rPr>
      </w:pPr>
      <w:r w:rsidRPr="00DA23CE">
        <w:rPr>
          <w:rFonts w:eastAsia="Calibri"/>
          <w:sz w:val="24"/>
          <w:szCs w:val="24"/>
          <w:lang w:val="tt-RU"/>
        </w:rPr>
        <w:t xml:space="preserve">   “Татар теле һәм  әдәби уку ” предметы буенча 1 нче сыйныф программасын  үзләштерүнең </w:t>
      </w:r>
      <w:r w:rsidRPr="00DA23CE">
        <w:rPr>
          <w:rFonts w:eastAsia="Calibri"/>
          <w:b/>
          <w:sz w:val="24"/>
          <w:szCs w:val="24"/>
          <w:lang w:val="tt-RU"/>
        </w:rPr>
        <w:t xml:space="preserve">шәхси нәтиҗәләре </w:t>
      </w:r>
      <w:r w:rsidRPr="00DA23CE">
        <w:rPr>
          <w:rFonts w:eastAsia="Calibri"/>
          <w:sz w:val="24"/>
          <w:szCs w:val="24"/>
          <w:lang w:val="tt-RU"/>
        </w:rPr>
        <w:t xml:space="preserve"> булып түбәндәге белемнәр һәм сыйфатлар тора:</w:t>
      </w:r>
    </w:p>
    <w:p w:rsidR="00796B45" w:rsidRPr="00DA23CE" w:rsidRDefault="00796B45" w:rsidP="00DA23CE">
      <w:pPr>
        <w:numPr>
          <w:ilvl w:val="0"/>
          <w:numId w:val="2"/>
        </w:numPr>
        <w:tabs>
          <w:tab w:val="num" w:pos="1080"/>
          <w:tab w:val="num" w:pos="1669"/>
        </w:tabs>
        <w:autoSpaceDE w:val="0"/>
        <w:autoSpaceDN w:val="0"/>
        <w:adjustRightInd w:val="0"/>
        <w:spacing w:after="0" w:line="360" w:lineRule="auto"/>
        <w:ind w:left="1669"/>
        <w:jc w:val="both"/>
        <w:rPr>
          <w:rFonts w:eastAsia="Calibri"/>
          <w:sz w:val="24"/>
          <w:szCs w:val="24"/>
        </w:rPr>
      </w:pPr>
      <w:proofErr w:type="gramStart"/>
      <w:r w:rsidRPr="00DA23CE">
        <w:rPr>
          <w:rFonts w:eastAsia="Calibri"/>
          <w:sz w:val="24"/>
          <w:szCs w:val="24"/>
        </w:rPr>
        <w:t>татар</w:t>
      </w:r>
      <w:proofErr w:type="gramEnd"/>
      <w:r w:rsidRPr="00DA23CE">
        <w:rPr>
          <w:rFonts w:eastAsia="Calibri"/>
          <w:sz w:val="24"/>
          <w:szCs w:val="24"/>
          <w:lang w:val="tt-RU"/>
        </w:rPr>
        <w:t xml:space="preserve"> теленең дәүләт теле буларак ролен аңлау</w:t>
      </w:r>
      <w:r w:rsidRPr="00DA23CE">
        <w:rPr>
          <w:rFonts w:eastAsia="Calibri"/>
          <w:sz w:val="24"/>
          <w:szCs w:val="24"/>
        </w:rPr>
        <w:t>;</w:t>
      </w:r>
    </w:p>
    <w:p w:rsidR="00796B45" w:rsidRPr="00DA23CE" w:rsidRDefault="00796B45" w:rsidP="00DA23CE">
      <w:pPr>
        <w:numPr>
          <w:ilvl w:val="0"/>
          <w:numId w:val="2"/>
        </w:numPr>
        <w:tabs>
          <w:tab w:val="num" w:pos="1080"/>
          <w:tab w:val="num" w:pos="1669"/>
        </w:tabs>
        <w:autoSpaceDE w:val="0"/>
        <w:autoSpaceDN w:val="0"/>
        <w:adjustRightInd w:val="0"/>
        <w:spacing w:after="0" w:line="360" w:lineRule="auto"/>
        <w:ind w:left="1080" w:hanging="360"/>
        <w:jc w:val="both"/>
        <w:rPr>
          <w:rFonts w:eastAsia="Calibri"/>
          <w:sz w:val="24"/>
          <w:szCs w:val="24"/>
        </w:rPr>
      </w:pPr>
      <w:r w:rsidRPr="00DA23CE">
        <w:rPr>
          <w:rFonts w:eastAsia="Calibri"/>
          <w:sz w:val="24"/>
          <w:szCs w:val="24"/>
          <w:lang w:val="tt-RU"/>
        </w:rPr>
        <w:t>шәхесара һәм мәдәниятара аралашуда татар телен куллануга уңай караш булдыру</w:t>
      </w:r>
      <w:r w:rsidRPr="00DA23CE">
        <w:rPr>
          <w:rFonts w:eastAsia="Calibri"/>
          <w:sz w:val="24"/>
          <w:szCs w:val="24"/>
        </w:rPr>
        <w:t>;</w:t>
      </w:r>
    </w:p>
    <w:p w:rsidR="00796B45" w:rsidRPr="00DA23CE" w:rsidRDefault="00796B45" w:rsidP="00DA23CE">
      <w:pPr>
        <w:numPr>
          <w:ilvl w:val="0"/>
          <w:numId w:val="2"/>
        </w:numPr>
        <w:tabs>
          <w:tab w:val="num" w:pos="1080"/>
          <w:tab w:val="num" w:pos="1669"/>
        </w:tabs>
        <w:autoSpaceDE w:val="0"/>
        <w:autoSpaceDN w:val="0"/>
        <w:adjustRightInd w:val="0"/>
        <w:spacing w:after="0" w:line="360" w:lineRule="auto"/>
        <w:ind w:left="1080" w:hanging="360"/>
        <w:jc w:val="both"/>
        <w:rPr>
          <w:rFonts w:eastAsia="Calibri"/>
          <w:sz w:val="24"/>
          <w:szCs w:val="24"/>
          <w:lang w:val="tt-RU"/>
        </w:rPr>
      </w:pPr>
      <w:r w:rsidRPr="00DA23CE">
        <w:rPr>
          <w:rFonts w:eastAsia="Calibri"/>
          <w:noProof/>
          <w:color w:val="000000"/>
          <w:spacing w:val="-3"/>
          <w:sz w:val="24"/>
          <w:szCs w:val="24"/>
          <w:lang w:val="tt-RU"/>
        </w:rPr>
        <w:t>татар теленә карата ихтирамлы караш булдыру һәм аны яхшы өйрәнү теләге формалаштыру</w:t>
      </w:r>
      <w:r w:rsidRPr="00DA23CE">
        <w:rPr>
          <w:rFonts w:eastAsia="Calibri"/>
          <w:sz w:val="24"/>
          <w:szCs w:val="24"/>
          <w:lang w:val="tt-RU"/>
        </w:rPr>
        <w:t>;</w:t>
      </w:r>
    </w:p>
    <w:p w:rsidR="00796B45" w:rsidRPr="00DA23CE" w:rsidRDefault="00796B45" w:rsidP="00DA23CE">
      <w:pPr>
        <w:numPr>
          <w:ilvl w:val="0"/>
          <w:numId w:val="3"/>
        </w:numPr>
        <w:spacing w:after="200" w:line="360" w:lineRule="auto"/>
        <w:contextualSpacing/>
        <w:jc w:val="both"/>
        <w:outlineLvl w:val="0"/>
        <w:rPr>
          <w:rFonts w:eastAsiaTheme="minorHAnsi"/>
          <w:sz w:val="24"/>
          <w:szCs w:val="24"/>
          <w:lang w:val="tt-RU"/>
        </w:rPr>
      </w:pPr>
      <w:r w:rsidRPr="00DA23CE">
        <w:rPr>
          <w:rFonts w:eastAsiaTheme="minorHAnsi"/>
          <w:sz w:val="24"/>
          <w:szCs w:val="24"/>
          <w:lang w:val="tt-RU"/>
        </w:rPr>
        <w:t>Башка кешеләрнең хис-тойгыларын таный белү, башкаларга теләктәшлек күрсәтә белү; ярдәм итә белү;</w:t>
      </w:r>
    </w:p>
    <w:p w:rsidR="00796B45" w:rsidRPr="00DA23CE" w:rsidRDefault="00796B45" w:rsidP="00DA23CE">
      <w:pPr>
        <w:numPr>
          <w:ilvl w:val="0"/>
          <w:numId w:val="3"/>
        </w:numPr>
        <w:spacing w:after="200" w:line="360" w:lineRule="auto"/>
        <w:contextualSpacing/>
        <w:jc w:val="both"/>
        <w:outlineLvl w:val="0"/>
        <w:rPr>
          <w:rFonts w:eastAsiaTheme="minorHAnsi"/>
          <w:sz w:val="24"/>
          <w:szCs w:val="24"/>
          <w:lang w:val="tt-RU"/>
        </w:rPr>
      </w:pPr>
      <w:r w:rsidRPr="00DA23CE">
        <w:rPr>
          <w:rFonts w:eastAsiaTheme="minorHAnsi"/>
          <w:sz w:val="24"/>
          <w:szCs w:val="24"/>
          <w:lang w:val="tt-RU"/>
        </w:rPr>
        <w:t>Сөйләм матурлыгын күрә, аның белән соклана белү; үзеңнең сөйләмеңне сәнгатьле итәргә тырышу;</w:t>
      </w:r>
    </w:p>
    <w:p w:rsidR="00796B45" w:rsidRPr="00DA23CE" w:rsidRDefault="00796B45" w:rsidP="00DA23CE">
      <w:pPr>
        <w:numPr>
          <w:ilvl w:val="0"/>
          <w:numId w:val="3"/>
        </w:numPr>
        <w:spacing w:after="200" w:line="360" w:lineRule="auto"/>
        <w:contextualSpacing/>
        <w:jc w:val="both"/>
        <w:outlineLvl w:val="0"/>
        <w:rPr>
          <w:rFonts w:eastAsiaTheme="minorHAnsi"/>
          <w:sz w:val="24"/>
          <w:szCs w:val="24"/>
          <w:lang w:val="tt-RU"/>
        </w:rPr>
      </w:pPr>
      <w:r w:rsidRPr="00DA23CE">
        <w:rPr>
          <w:rFonts w:eastAsiaTheme="minorHAnsi"/>
          <w:sz w:val="24"/>
          <w:szCs w:val="24"/>
          <w:lang w:val="tt-RU"/>
        </w:rPr>
        <w:t>Укырга теләк булу;</w:t>
      </w:r>
    </w:p>
    <w:p w:rsidR="00796B45" w:rsidRPr="00DA23CE" w:rsidRDefault="00796B45" w:rsidP="00DA23CE">
      <w:pPr>
        <w:numPr>
          <w:ilvl w:val="0"/>
          <w:numId w:val="3"/>
        </w:numPr>
        <w:spacing w:after="200" w:line="360" w:lineRule="auto"/>
        <w:contextualSpacing/>
        <w:jc w:val="both"/>
        <w:outlineLvl w:val="0"/>
        <w:rPr>
          <w:rFonts w:eastAsiaTheme="minorHAnsi"/>
          <w:sz w:val="24"/>
          <w:szCs w:val="24"/>
          <w:lang w:val="tt-RU"/>
        </w:rPr>
      </w:pPr>
      <w:r w:rsidRPr="00DA23CE">
        <w:rPr>
          <w:rFonts w:eastAsiaTheme="minorHAnsi"/>
          <w:sz w:val="24"/>
          <w:szCs w:val="24"/>
          <w:lang w:val="tt-RU"/>
        </w:rPr>
        <w:t>Телне өйрәнүгә теләк булу;</w:t>
      </w:r>
    </w:p>
    <w:p w:rsidR="00796B45" w:rsidRPr="00DA23CE" w:rsidRDefault="00796B45" w:rsidP="00DA23CE">
      <w:pPr>
        <w:numPr>
          <w:ilvl w:val="0"/>
          <w:numId w:val="3"/>
        </w:numPr>
        <w:spacing w:after="200" w:line="360" w:lineRule="auto"/>
        <w:contextualSpacing/>
        <w:jc w:val="both"/>
        <w:outlineLvl w:val="0"/>
        <w:rPr>
          <w:rFonts w:eastAsiaTheme="minorHAnsi"/>
          <w:sz w:val="24"/>
          <w:szCs w:val="24"/>
          <w:lang w:val="tt-RU"/>
        </w:rPr>
      </w:pPr>
      <w:r w:rsidRPr="00DA23CE">
        <w:rPr>
          <w:rFonts w:eastAsiaTheme="minorHAnsi"/>
          <w:sz w:val="24"/>
          <w:szCs w:val="24"/>
          <w:lang w:val="tt-RU"/>
        </w:rPr>
        <w:t>Әйткән һәм язган сүзләрең өчен җаваплылык хисләре булу;</w:t>
      </w:r>
    </w:p>
    <w:p w:rsidR="00796B45" w:rsidRPr="00DA23CE" w:rsidRDefault="00796B45" w:rsidP="00DA23CE">
      <w:pPr>
        <w:spacing w:after="200" w:line="360" w:lineRule="auto"/>
        <w:ind w:left="1200"/>
        <w:contextualSpacing/>
        <w:jc w:val="both"/>
        <w:outlineLvl w:val="0"/>
        <w:rPr>
          <w:rFonts w:eastAsiaTheme="minorHAnsi"/>
          <w:b/>
          <w:sz w:val="24"/>
          <w:szCs w:val="24"/>
          <w:lang w:val="tt-RU"/>
        </w:rPr>
      </w:pPr>
      <w:r w:rsidRPr="00DA23CE">
        <w:rPr>
          <w:rFonts w:eastAsiaTheme="minorHAnsi"/>
          <w:sz w:val="24"/>
          <w:szCs w:val="24"/>
          <w:lang w:val="tt-RU"/>
        </w:rPr>
        <w:t xml:space="preserve"> Бу нәтиҗәләргә ирешүнең ысуллары булып, дәреслектәге текстлар, алар буенча сораулар һәм биремнәр, проблемалы диалоглар тора. Татар теленә   өйрәтүнең </w:t>
      </w:r>
      <w:r w:rsidRPr="00DA23CE">
        <w:rPr>
          <w:rFonts w:eastAsiaTheme="minorHAnsi"/>
          <w:b/>
          <w:sz w:val="24"/>
          <w:szCs w:val="24"/>
          <w:lang w:val="tt-RU"/>
        </w:rPr>
        <w:t xml:space="preserve">метапредмет </w:t>
      </w:r>
      <w:r w:rsidRPr="00DA23CE">
        <w:rPr>
          <w:rFonts w:eastAsiaTheme="minorHAnsi"/>
          <w:sz w:val="24"/>
          <w:szCs w:val="24"/>
          <w:lang w:val="tt-RU"/>
        </w:rPr>
        <w:t>(регулятив, коммуникатив, танып-белү</w:t>
      </w:r>
      <w:r w:rsidRPr="00DA23CE">
        <w:rPr>
          <w:rFonts w:eastAsiaTheme="minorHAnsi"/>
          <w:b/>
          <w:sz w:val="24"/>
          <w:szCs w:val="24"/>
          <w:lang w:val="tt-RU"/>
        </w:rPr>
        <w:t xml:space="preserve">) нәтиҗәләре  </w:t>
      </w:r>
      <w:r w:rsidRPr="00DA23CE">
        <w:rPr>
          <w:rFonts w:eastAsiaTheme="minorHAnsi"/>
          <w:sz w:val="24"/>
          <w:szCs w:val="24"/>
          <w:lang w:val="tt-RU"/>
        </w:rPr>
        <w:t>булып универсаль уку гамәл-ләре формалаштыру тора</w:t>
      </w:r>
      <w:r w:rsidRPr="00DA23CE">
        <w:rPr>
          <w:rFonts w:eastAsiaTheme="minorHAnsi"/>
          <w:b/>
          <w:sz w:val="24"/>
          <w:szCs w:val="24"/>
          <w:lang w:val="tt-RU"/>
        </w:rPr>
        <w:t xml:space="preserve"> :</w:t>
      </w:r>
    </w:p>
    <w:p w:rsidR="00796B45" w:rsidRPr="00DA23CE" w:rsidRDefault="00796B45" w:rsidP="00DA23CE">
      <w:pPr>
        <w:spacing w:after="200" w:line="360" w:lineRule="auto"/>
        <w:ind w:left="1200"/>
        <w:contextualSpacing/>
        <w:jc w:val="both"/>
        <w:outlineLvl w:val="0"/>
        <w:rPr>
          <w:rFonts w:eastAsiaTheme="minorHAnsi"/>
          <w:b/>
          <w:sz w:val="24"/>
          <w:szCs w:val="24"/>
          <w:lang w:val="tt-RU"/>
        </w:rPr>
      </w:pPr>
      <w:r w:rsidRPr="00DA23CE">
        <w:rPr>
          <w:rFonts w:eastAsiaTheme="minorHAnsi"/>
          <w:b/>
          <w:sz w:val="24"/>
          <w:szCs w:val="24"/>
          <w:lang w:val="tt-RU"/>
        </w:rPr>
        <w:t>Регулятив универсаль уку гамәлләре:</w:t>
      </w:r>
    </w:p>
    <w:p w:rsidR="00796B45" w:rsidRPr="00DA23CE" w:rsidRDefault="00796B45" w:rsidP="00DA23CE">
      <w:pPr>
        <w:numPr>
          <w:ilvl w:val="0"/>
          <w:numId w:val="4"/>
        </w:numPr>
        <w:spacing w:after="200" w:line="360" w:lineRule="auto"/>
        <w:contextualSpacing/>
        <w:jc w:val="both"/>
        <w:outlineLvl w:val="0"/>
        <w:rPr>
          <w:rFonts w:eastAsiaTheme="minorHAnsi"/>
          <w:sz w:val="24"/>
          <w:szCs w:val="24"/>
          <w:lang w:val="tt-RU"/>
        </w:rPr>
      </w:pPr>
      <w:r w:rsidRPr="00DA23CE">
        <w:rPr>
          <w:rFonts w:eastAsiaTheme="minorHAnsi"/>
          <w:sz w:val="24"/>
          <w:szCs w:val="24"/>
          <w:lang w:val="tt-RU"/>
        </w:rPr>
        <w:t>Мөстәкыйль рәвештә дәреснең темасын һәм максатын билгеләү.</w:t>
      </w:r>
    </w:p>
    <w:p w:rsidR="00796B45" w:rsidRPr="00DA23CE" w:rsidRDefault="00796B45" w:rsidP="00DA23CE">
      <w:pPr>
        <w:numPr>
          <w:ilvl w:val="0"/>
          <w:numId w:val="4"/>
        </w:numPr>
        <w:spacing w:after="200" w:line="360" w:lineRule="auto"/>
        <w:contextualSpacing/>
        <w:jc w:val="both"/>
        <w:outlineLvl w:val="0"/>
        <w:rPr>
          <w:rFonts w:eastAsiaTheme="minorHAnsi"/>
          <w:sz w:val="24"/>
          <w:szCs w:val="24"/>
          <w:lang w:val="tt-RU"/>
        </w:rPr>
      </w:pPr>
      <w:r w:rsidRPr="00DA23CE">
        <w:rPr>
          <w:rFonts w:eastAsiaTheme="minorHAnsi"/>
          <w:sz w:val="24"/>
          <w:szCs w:val="24"/>
          <w:lang w:val="tt-RU"/>
        </w:rPr>
        <w:t>Эшчәнлек өчен эш урыны әзерләү.</w:t>
      </w:r>
    </w:p>
    <w:p w:rsidR="00796B45" w:rsidRPr="00DA23CE" w:rsidRDefault="00796B45" w:rsidP="00DA23CE">
      <w:pPr>
        <w:numPr>
          <w:ilvl w:val="0"/>
          <w:numId w:val="4"/>
        </w:numPr>
        <w:spacing w:after="200" w:line="360" w:lineRule="auto"/>
        <w:contextualSpacing/>
        <w:jc w:val="both"/>
        <w:outlineLvl w:val="0"/>
        <w:rPr>
          <w:rFonts w:eastAsiaTheme="minorHAnsi"/>
          <w:sz w:val="24"/>
          <w:szCs w:val="24"/>
          <w:lang w:val="tt-RU"/>
        </w:rPr>
      </w:pPr>
      <w:r w:rsidRPr="00DA23CE">
        <w:rPr>
          <w:rFonts w:eastAsiaTheme="minorHAnsi"/>
          <w:sz w:val="24"/>
          <w:szCs w:val="24"/>
          <w:lang w:val="tt-RU"/>
        </w:rPr>
        <w:t>Эшне планлаштырырга өйрәнү.</w:t>
      </w:r>
    </w:p>
    <w:p w:rsidR="00796B45" w:rsidRPr="00DA23CE" w:rsidRDefault="00796B45" w:rsidP="00DA23CE">
      <w:pPr>
        <w:numPr>
          <w:ilvl w:val="0"/>
          <w:numId w:val="4"/>
        </w:numPr>
        <w:spacing w:after="200" w:line="360" w:lineRule="auto"/>
        <w:contextualSpacing/>
        <w:jc w:val="both"/>
        <w:outlineLvl w:val="0"/>
        <w:rPr>
          <w:rFonts w:eastAsiaTheme="minorHAnsi"/>
          <w:sz w:val="24"/>
          <w:szCs w:val="24"/>
          <w:lang w:val="tt-RU"/>
        </w:rPr>
      </w:pPr>
      <w:r w:rsidRPr="00DA23CE">
        <w:rPr>
          <w:rFonts w:eastAsiaTheme="minorHAnsi"/>
          <w:sz w:val="24"/>
          <w:szCs w:val="24"/>
          <w:lang w:val="tt-RU"/>
        </w:rPr>
        <w:t>Эшнең дөреслеген тикшерү.</w:t>
      </w:r>
    </w:p>
    <w:p w:rsidR="00796B45" w:rsidRPr="00DA23CE" w:rsidRDefault="00796B45" w:rsidP="00DA23CE">
      <w:pPr>
        <w:numPr>
          <w:ilvl w:val="0"/>
          <w:numId w:val="4"/>
        </w:numPr>
        <w:spacing w:after="200" w:line="360" w:lineRule="auto"/>
        <w:contextualSpacing/>
        <w:jc w:val="both"/>
        <w:outlineLvl w:val="0"/>
        <w:rPr>
          <w:rFonts w:eastAsiaTheme="minorHAnsi"/>
          <w:sz w:val="24"/>
          <w:szCs w:val="24"/>
          <w:lang w:val="tt-RU"/>
        </w:rPr>
      </w:pPr>
      <w:r w:rsidRPr="00DA23CE">
        <w:rPr>
          <w:rFonts w:eastAsiaTheme="minorHAnsi"/>
          <w:sz w:val="24"/>
          <w:szCs w:val="24"/>
          <w:lang w:val="tt-RU"/>
        </w:rPr>
        <w:t xml:space="preserve">Эш сыйфатына бәя бирә белү. </w:t>
      </w:r>
    </w:p>
    <w:p w:rsidR="00796B45" w:rsidRPr="00DA23CE" w:rsidRDefault="00796B45" w:rsidP="00DA23CE">
      <w:pPr>
        <w:numPr>
          <w:ilvl w:val="0"/>
          <w:numId w:val="4"/>
        </w:numPr>
        <w:spacing w:after="200" w:line="360" w:lineRule="auto"/>
        <w:contextualSpacing/>
        <w:jc w:val="both"/>
        <w:outlineLvl w:val="0"/>
        <w:rPr>
          <w:rFonts w:eastAsiaTheme="minorHAnsi"/>
          <w:sz w:val="24"/>
          <w:szCs w:val="24"/>
          <w:lang w:val="tt-RU"/>
        </w:rPr>
      </w:pPr>
      <w:r w:rsidRPr="00DA23CE">
        <w:rPr>
          <w:rFonts w:eastAsiaTheme="minorHAnsi"/>
          <w:sz w:val="24"/>
          <w:szCs w:val="24"/>
          <w:lang w:val="tt-RU"/>
        </w:rPr>
        <w:t>Эш барышында гади генә эш приборлары белән эш итә белү (линейка, бетергеч, карандаш, сүзлек дәфтәре).</w:t>
      </w:r>
    </w:p>
    <w:p w:rsidR="00796B45" w:rsidRPr="00DA23CE" w:rsidRDefault="00796B45" w:rsidP="00DA23CE">
      <w:pPr>
        <w:numPr>
          <w:ilvl w:val="0"/>
          <w:numId w:val="4"/>
        </w:numPr>
        <w:spacing w:after="200" w:line="360" w:lineRule="auto"/>
        <w:contextualSpacing/>
        <w:jc w:val="both"/>
        <w:outlineLvl w:val="0"/>
        <w:rPr>
          <w:rFonts w:eastAsiaTheme="minorHAnsi"/>
          <w:sz w:val="24"/>
          <w:szCs w:val="24"/>
          <w:lang w:val="tt-RU"/>
        </w:rPr>
      </w:pPr>
      <w:r w:rsidRPr="00DA23CE">
        <w:rPr>
          <w:rFonts w:eastAsiaTheme="minorHAnsi"/>
          <w:b/>
          <w:sz w:val="24"/>
          <w:szCs w:val="24"/>
          <w:lang w:val="tt-RU"/>
        </w:rPr>
        <w:t>Танып белү универсаль уку гамәлләре:</w:t>
      </w:r>
    </w:p>
    <w:p w:rsidR="00796B45" w:rsidRPr="00DA23CE" w:rsidRDefault="00796B45" w:rsidP="00DA23CE">
      <w:pPr>
        <w:numPr>
          <w:ilvl w:val="0"/>
          <w:numId w:val="4"/>
        </w:numPr>
        <w:spacing w:after="200" w:line="360" w:lineRule="auto"/>
        <w:contextualSpacing/>
        <w:jc w:val="both"/>
        <w:outlineLvl w:val="0"/>
        <w:rPr>
          <w:rFonts w:eastAsiaTheme="minorHAnsi"/>
          <w:sz w:val="24"/>
          <w:szCs w:val="24"/>
          <w:lang w:val="tt-RU"/>
        </w:rPr>
      </w:pPr>
      <w:r w:rsidRPr="00DA23CE">
        <w:rPr>
          <w:rFonts w:eastAsiaTheme="minorHAnsi"/>
          <w:sz w:val="24"/>
          <w:szCs w:val="24"/>
          <w:lang w:val="tt-RU"/>
        </w:rPr>
        <w:lastRenderedPageBreak/>
        <w:t>Дәреслек белән эш итә белү.</w:t>
      </w:r>
    </w:p>
    <w:p w:rsidR="00796B45" w:rsidRPr="00DA23CE" w:rsidRDefault="00796B45" w:rsidP="00DA23CE">
      <w:pPr>
        <w:numPr>
          <w:ilvl w:val="0"/>
          <w:numId w:val="4"/>
        </w:numPr>
        <w:spacing w:after="200" w:line="360" w:lineRule="auto"/>
        <w:contextualSpacing/>
        <w:jc w:val="both"/>
        <w:outlineLvl w:val="0"/>
        <w:rPr>
          <w:rFonts w:eastAsiaTheme="minorHAnsi"/>
          <w:sz w:val="24"/>
          <w:szCs w:val="24"/>
          <w:lang w:val="tt-RU"/>
        </w:rPr>
      </w:pPr>
      <w:r w:rsidRPr="00DA23CE">
        <w:rPr>
          <w:rFonts w:eastAsiaTheme="minorHAnsi"/>
          <w:sz w:val="24"/>
          <w:szCs w:val="24"/>
          <w:lang w:val="tt-RU"/>
        </w:rPr>
        <w:t>Текстны (хикәя, шигырь, әкиятне) сәнгатьле итеп уку.</w:t>
      </w:r>
    </w:p>
    <w:p w:rsidR="00796B45" w:rsidRPr="00DA23CE" w:rsidRDefault="00796B45" w:rsidP="00DA23CE">
      <w:pPr>
        <w:numPr>
          <w:ilvl w:val="0"/>
          <w:numId w:val="4"/>
        </w:numPr>
        <w:spacing w:after="200" w:line="360" w:lineRule="auto"/>
        <w:contextualSpacing/>
        <w:jc w:val="both"/>
        <w:outlineLvl w:val="0"/>
        <w:rPr>
          <w:rFonts w:eastAsiaTheme="minorHAnsi"/>
          <w:sz w:val="24"/>
          <w:szCs w:val="24"/>
          <w:lang w:val="tt-RU"/>
        </w:rPr>
      </w:pPr>
      <w:r w:rsidRPr="00DA23CE">
        <w:rPr>
          <w:rFonts w:eastAsiaTheme="minorHAnsi"/>
          <w:sz w:val="24"/>
          <w:szCs w:val="24"/>
          <w:lang w:val="tt-RU"/>
        </w:rPr>
        <w:t>Текстта очраган таныш сүзләргә таянып, яңа сүзләрнең мәгънәсен төшенү.</w:t>
      </w:r>
    </w:p>
    <w:p w:rsidR="00796B45" w:rsidRPr="00DA23CE" w:rsidRDefault="00796B45" w:rsidP="00DA23CE">
      <w:pPr>
        <w:numPr>
          <w:ilvl w:val="0"/>
          <w:numId w:val="4"/>
        </w:numPr>
        <w:spacing w:after="200" w:line="360" w:lineRule="auto"/>
        <w:contextualSpacing/>
        <w:jc w:val="both"/>
        <w:outlineLvl w:val="0"/>
        <w:rPr>
          <w:rFonts w:eastAsiaTheme="minorHAnsi"/>
          <w:sz w:val="24"/>
          <w:szCs w:val="24"/>
          <w:lang w:val="tt-RU"/>
        </w:rPr>
      </w:pPr>
      <w:r w:rsidRPr="00DA23CE">
        <w:rPr>
          <w:rFonts w:eastAsiaTheme="minorHAnsi"/>
          <w:sz w:val="24"/>
          <w:szCs w:val="24"/>
          <w:lang w:val="tt-RU"/>
        </w:rPr>
        <w:t>Текстны сәнгатьле итеп укыгач, сорауларга җавап бирү</w:t>
      </w:r>
    </w:p>
    <w:p w:rsidR="00796B45" w:rsidRPr="00DA23CE" w:rsidRDefault="00796B45" w:rsidP="00DA23CE">
      <w:pPr>
        <w:numPr>
          <w:ilvl w:val="0"/>
          <w:numId w:val="4"/>
        </w:numPr>
        <w:spacing w:after="200" w:line="360" w:lineRule="auto"/>
        <w:contextualSpacing/>
        <w:jc w:val="both"/>
        <w:outlineLvl w:val="0"/>
        <w:rPr>
          <w:rFonts w:eastAsiaTheme="minorHAnsi"/>
          <w:sz w:val="24"/>
          <w:szCs w:val="24"/>
          <w:lang w:val="tt-RU"/>
        </w:rPr>
      </w:pPr>
      <w:r w:rsidRPr="00DA23CE">
        <w:rPr>
          <w:rFonts w:eastAsiaTheme="minorHAnsi"/>
          <w:sz w:val="24"/>
          <w:szCs w:val="24"/>
          <w:lang w:val="tt-RU"/>
        </w:rPr>
        <w:t>Укытучының авыр булмаган сорауларына җавап бирә, тиешле мәгълүматны дәреслектән таба белү.</w:t>
      </w:r>
    </w:p>
    <w:p w:rsidR="00796B45" w:rsidRPr="00DA23CE" w:rsidRDefault="00796B45" w:rsidP="00DA23CE">
      <w:pPr>
        <w:numPr>
          <w:ilvl w:val="0"/>
          <w:numId w:val="4"/>
        </w:numPr>
        <w:spacing w:after="200" w:line="360" w:lineRule="auto"/>
        <w:contextualSpacing/>
        <w:jc w:val="both"/>
        <w:outlineLvl w:val="0"/>
        <w:rPr>
          <w:rFonts w:eastAsiaTheme="minorHAnsi"/>
          <w:sz w:val="24"/>
          <w:szCs w:val="24"/>
          <w:lang w:val="tt-RU"/>
        </w:rPr>
      </w:pPr>
      <w:r w:rsidRPr="00DA23CE">
        <w:rPr>
          <w:rFonts w:eastAsiaTheme="minorHAnsi"/>
          <w:sz w:val="24"/>
          <w:szCs w:val="24"/>
          <w:lang w:val="tt-RU"/>
        </w:rPr>
        <w:t>Предметларны чагыштыра, охшаш һәм аермалы якларын билгели белү</w:t>
      </w:r>
    </w:p>
    <w:p w:rsidR="00796B45" w:rsidRPr="00DA23CE" w:rsidRDefault="00796B45" w:rsidP="00DA23CE">
      <w:pPr>
        <w:numPr>
          <w:ilvl w:val="0"/>
          <w:numId w:val="4"/>
        </w:numPr>
        <w:spacing w:after="0" w:line="360" w:lineRule="auto"/>
        <w:contextualSpacing/>
        <w:jc w:val="both"/>
        <w:outlineLvl w:val="0"/>
        <w:rPr>
          <w:rFonts w:eastAsiaTheme="minorHAnsi"/>
          <w:sz w:val="24"/>
          <w:szCs w:val="24"/>
          <w:lang w:val="tt-RU"/>
        </w:rPr>
      </w:pPr>
      <w:r w:rsidRPr="00DA23CE">
        <w:rPr>
          <w:rFonts w:eastAsiaTheme="minorHAnsi"/>
          <w:sz w:val="24"/>
          <w:szCs w:val="24"/>
          <w:lang w:val="tt-RU"/>
        </w:rPr>
        <w:t>Укылган яки тыңланган текстның эчтәлеген сөйли белү.</w:t>
      </w:r>
    </w:p>
    <w:p w:rsidR="00796B45" w:rsidRPr="00DA23CE" w:rsidRDefault="00796B45" w:rsidP="00DA23CE">
      <w:pPr>
        <w:numPr>
          <w:ilvl w:val="0"/>
          <w:numId w:val="4"/>
        </w:numPr>
        <w:spacing w:after="0" w:line="360" w:lineRule="auto"/>
        <w:contextualSpacing/>
        <w:jc w:val="both"/>
        <w:outlineLvl w:val="0"/>
        <w:rPr>
          <w:rFonts w:eastAsiaTheme="minorHAnsi"/>
          <w:sz w:val="24"/>
          <w:szCs w:val="24"/>
          <w:lang w:val="tt-RU"/>
        </w:rPr>
      </w:pPr>
      <w:r w:rsidRPr="00DA23CE">
        <w:rPr>
          <w:rFonts w:eastAsiaTheme="minorHAnsi"/>
          <w:sz w:val="24"/>
          <w:szCs w:val="24"/>
          <w:lang w:val="tt-RU"/>
        </w:rPr>
        <w:t>Төрле сүзлекләрдән куллана белү.</w:t>
      </w:r>
    </w:p>
    <w:p w:rsidR="00796B45" w:rsidRPr="00DA23CE" w:rsidRDefault="00796B45" w:rsidP="00DA23CE">
      <w:pPr>
        <w:numPr>
          <w:ilvl w:val="0"/>
          <w:numId w:val="4"/>
        </w:numPr>
        <w:spacing w:after="0" w:line="360" w:lineRule="auto"/>
        <w:contextualSpacing/>
        <w:outlineLvl w:val="0"/>
        <w:rPr>
          <w:rFonts w:eastAsiaTheme="minorHAnsi"/>
          <w:sz w:val="24"/>
          <w:szCs w:val="24"/>
          <w:lang w:val="tt-RU"/>
        </w:rPr>
      </w:pPr>
      <w:r w:rsidRPr="00DA23CE">
        <w:rPr>
          <w:rFonts w:eastAsiaTheme="minorHAnsi"/>
          <w:b/>
          <w:sz w:val="24"/>
          <w:szCs w:val="24"/>
          <w:lang w:val="tt-RU"/>
        </w:rPr>
        <w:t>Коммуникатив универсаль уку гамәлләре:</w:t>
      </w:r>
    </w:p>
    <w:p w:rsidR="00796B45" w:rsidRPr="00DA23CE" w:rsidRDefault="00796B45" w:rsidP="00DA23CE">
      <w:pPr>
        <w:numPr>
          <w:ilvl w:val="0"/>
          <w:numId w:val="4"/>
        </w:numPr>
        <w:spacing w:after="0" w:line="360" w:lineRule="auto"/>
        <w:contextualSpacing/>
        <w:outlineLvl w:val="0"/>
        <w:rPr>
          <w:rFonts w:eastAsiaTheme="minorHAnsi"/>
          <w:sz w:val="24"/>
          <w:szCs w:val="24"/>
          <w:lang w:val="tt-RU"/>
        </w:rPr>
      </w:pPr>
      <w:r w:rsidRPr="00DA23CE">
        <w:rPr>
          <w:rFonts w:eastAsiaTheme="minorHAnsi"/>
          <w:sz w:val="24"/>
          <w:szCs w:val="24"/>
          <w:lang w:val="tt-RU"/>
        </w:rPr>
        <w:t>Дәрестә һәм төрле ситуацияләрдә диалогта катнаша белү.</w:t>
      </w:r>
    </w:p>
    <w:p w:rsidR="00796B45" w:rsidRPr="00DA23CE" w:rsidRDefault="00796B45" w:rsidP="00DA23CE">
      <w:pPr>
        <w:numPr>
          <w:ilvl w:val="0"/>
          <w:numId w:val="4"/>
        </w:numPr>
        <w:spacing w:after="0" w:line="360" w:lineRule="auto"/>
        <w:contextualSpacing/>
        <w:outlineLvl w:val="0"/>
        <w:rPr>
          <w:rFonts w:eastAsiaTheme="minorHAnsi"/>
          <w:sz w:val="24"/>
          <w:szCs w:val="24"/>
          <w:lang w:val="tt-RU"/>
        </w:rPr>
      </w:pPr>
      <w:r w:rsidRPr="00DA23CE">
        <w:rPr>
          <w:rFonts w:eastAsiaTheme="minorHAnsi"/>
          <w:sz w:val="24"/>
          <w:szCs w:val="24"/>
          <w:lang w:val="tt-RU"/>
        </w:rPr>
        <w:t>Укытучының, классташларының сорауларына җавап бирү</w:t>
      </w:r>
    </w:p>
    <w:p w:rsidR="00796B45" w:rsidRPr="00DA23CE" w:rsidRDefault="00796B45" w:rsidP="00DA23CE">
      <w:pPr>
        <w:numPr>
          <w:ilvl w:val="0"/>
          <w:numId w:val="4"/>
        </w:numPr>
        <w:spacing w:after="0" w:line="360" w:lineRule="auto"/>
        <w:contextualSpacing/>
        <w:outlineLvl w:val="0"/>
        <w:rPr>
          <w:rFonts w:eastAsiaTheme="minorHAnsi"/>
          <w:sz w:val="24"/>
          <w:szCs w:val="24"/>
          <w:lang w:val="tt-RU"/>
        </w:rPr>
      </w:pPr>
      <w:r w:rsidRPr="00DA23CE">
        <w:rPr>
          <w:rFonts w:eastAsiaTheme="minorHAnsi"/>
          <w:sz w:val="24"/>
          <w:szCs w:val="24"/>
          <w:lang w:val="tt-RU"/>
        </w:rPr>
        <w:t>Сөйләм этикеты нормаларын үтәү: исәнләшә, саубуллаша, рәхмәт белдерә белү.</w:t>
      </w:r>
    </w:p>
    <w:p w:rsidR="00796B45" w:rsidRPr="00DA23CE" w:rsidRDefault="00796B45" w:rsidP="00DA23CE">
      <w:pPr>
        <w:numPr>
          <w:ilvl w:val="0"/>
          <w:numId w:val="4"/>
        </w:numPr>
        <w:spacing w:after="0" w:line="360" w:lineRule="auto"/>
        <w:contextualSpacing/>
        <w:outlineLvl w:val="0"/>
        <w:rPr>
          <w:rFonts w:eastAsia="Calibri"/>
          <w:sz w:val="24"/>
          <w:szCs w:val="24"/>
          <w:lang w:val="tt-RU"/>
        </w:rPr>
      </w:pPr>
      <w:r w:rsidRPr="00DA23CE">
        <w:rPr>
          <w:rFonts w:eastAsia="Calibri"/>
          <w:sz w:val="24"/>
          <w:szCs w:val="24"/>
          <w:lang w:val="tt-RU"/>
        </w:rPr>
        <w:t>Башкаларның сөйләмен тыңлый һәм аңлый белү.</w:t>
      </w:r>
    </w:p>
    <w:p w:rsidR="00796B45" w:rsidRPr="00DA23CE" w:rsidRDefault="00796B45" w:rsidP="00DA23CE">
      <w:pPr>
        <w:numPr>
          <w:ilvl w:val="0"/>
          <w:numId w:val="4"/>
        </w:numPr>
        <w:spacing w:after="0" w:line="360" w:lineRule="auto"/>
        <w:contextualSpacing/>
        <w:outlineLvl w:val="0"/>
        <w:rPr>
          <w:rFonts w:eastAsia="Calibri"/>
          <w:sz w:val="24"/>
          <w:szCs w:val="24"/>
          <w:lang w:val="tt-RU"/>
        </w:rPr>
      </w:pPr>
      <w:r w:rsidRPr="00DA23CE">
        <w:rPr>
          <w:rFonts w:eastAsia="Calibri"/>
          <w:sz w:val="24"/>
          <w:szCs w:val="24"/>
          <w:lang w:val="tt-RU"/>
        </w:rPr>
        <w:t xml:space="preserve">Парларда эшли белү.                </w:t>
      </w:r>
    </w:p>
    <w:p w:rsidR="00796B45" w:rsidRPr="00DA23CE" w:rsidRDefault="00796B45" w:rsidP="00DA23CE">
      <w:pPr>
        <w:tabs>
          <w:tab w:val="left" w:pos="720"/>
        </w:tabs>
        <w:autoSpaceDE w:val="0"/>
        <w:autoSpaceDN w:val="0"/>
        <w:adjustRightInd w:val="0"/>
        <w:spacing w:after="0" w:line="360" w:lineRule="auto"/>
        <w:jc w:val="both"/>
        <w:rPr>
          <w:rFonts w:eastAsia="Calibri"/>
          <w:sz w:val="24"/>
          <w:szCs w:val="24"/>
          <w:lang w:val="tt-RU"/>
        </w:rPr>
      </w:pPr>
      <w:r w:rsidRPr="00DA23CE">
        <w:rPr>
          <w:rFonts w:eastAsia="Calibri"/>
          <w:sz w:val="24"/>
          <w:szCs w:val="24"/>
          <w:lang w:val="tt-RU"/>
        </w:rPr>
        <w:t xml:space="preserve">     Татар теленә өйрәтүнең </w:t>
      </w:r>
      <w:r w:rsidRPr="00DA23CE">
        <w:rPr>
          <w:rFonts w:eastAsia="Calibri"/>
          <w:b/>
          <w:bCs/>
          <w:sz w:val="24"/>
          <w:szCs w:val="24"/>
          <w:lang w:val="tt-RU"/>
        </w:rPr>
        <w:t>предмет нәтиҗәләре</w:t>
      </w:r>
      <w:r w:rsidRPr="00DA23CE">
        <w:rPr>
          <w:rFonts w:eastAsia="Calibri"/>
          <w:sz w:val="24"/>
          <w:szCs w:val="24"/>
          <w:lang w:val="tt-RU"/>
        </w:rPr>
        <w:t>:</w:t>
      </w:r>
    </w:p>
    <w:p w:rsidR="00796B45" w:rsidRPr="00DA23CE" w:rsidRDefault="00796B45" w:rsidP="00DA23CE">
      <w:pPr>
        <w:numPr>
          <w:ilvl w:val="0"/>
          <w:numId w:val="2"/>
        </w:numPr>
        <w:tabs>
          <w:tab w:val="left" w:pos="1080"/>
          <w:tab w:val="num" w:pos="1669"/>
        </w:tabs>
        <w:autoSpaceDE w:val="0"/>
        <w:autoSpaceDN w:val="0"/>
        <w:adjustRightInd w:val="0"/>
        <w:spacing w:after="0" w:line="360" w:lineRule="auto"/>
        <w:ind w:left="1080" w:hanging="296"/>
        <w:jc w:val="both"/>
        <w:rPr>
          <w:rFonts w:eastAsia="Calibri"/>
          <w:kern w:val="2"/>
          <w:sz w:val="24"/>
          <w:szCs w:val="24"/>
          <w:lang w:val="tt-RU"/>
        </w:rPr>
      </w:pPr>
      <w:r w:rsidRPr="00DA23CE">
        <w:rPr>
          <w:rFonts w:eastAsia="Calibri"/>
          <w:kern w:val="2"/>
          <w:sz w:val="24"/>
          <w:szCs w:val="24"/>
          <w:lang w:val="tt-RU"/>
        </w:rPr>
        <w:t>татар телендә сөйләшүчеләр белән телдән яки язмача аралашу күнекмәләренә ия булу;</w:t>
      </w:r>
    </w:p>
    <w:p w:rsidR="00796B45" w:rsidRPr="00DA23CE" w:rsidRDefault="00796B45" w:rsidP="00DA23CE">
      <w:pPr>
        <w:numPr>
          <w:ilvl w:val="0"/>
          <w:numId w:val="2"/>
        </w:numPr>
        <w:tabs>
          <w:tab w:val="left" w:pos="720"/>
          <w:tab w:val="num" w:pos="1080"/>
          <w:tab w:val="num" w:pos="1669"/>
        </w:tabs>
        <w:autoSpaceDE w:val="0"/>
        <w:autoSpaceDN w:val="0"/>
        <w:adjustRightInd w:val="0"/>
        <w:spacing w:after="0" w:line="360" w:lineRule="auto"/>
        <w:ind w:left="1080" w:hanging="296"/>
        <w:jc w:val="both"/>
        <w:rPr>
          <w:rFonts w:eastAsia="Calibri"/>
          <w:kern w:val="2"/>
          <w:sz w:val="24"/>
          <w:szCs w:val="24"/>
          <w:lang w:val="tt-RU"/>
        </w:rPr>
      </w:pPr>
      <w:r w:rsidRPr="00DA23CE">
        <w:rPr>
          <w:rFonts w:eastAsia="Calibri"/>
          <w:noProof/>
          <w:color w:val="000000"/>
          <w:spacing w:val="-3"/>
          <w:sz w:val="24"/>
          <w:szCs w:val="24"/>
          <w:lang w:val="tt-RU"/>
        </w:rPr>
        <w:t>т</w:t>
      </w:r>
      <w:r w:rsidRPr="00DA23CE">
        <w:rPr>
          <w:rFonts w:eastAsia="Calibri"/>
          <w:kern w:val="2"/>
          <w:sz w:val="24"/>
          <w:szCs w:val="24"/>
          <w:lang w:val="tt-RU"/>
        </w:rPr>
        <w:t>елдән яки язма сөйләм күнекмәләренә ия булу өчен кирәкле беренчел лингвистик белемнәрне үзләштерү;</w:t>
      </w:r>
    </w:p>
    <w:p w:rsidR="00796B45" w:rsidRPr="00DA23CE" w:rsidRDefault="00796B45" w:rsidP="00DA23CE">
      <w:pPr>
        <w:spacing w:after="0" w:line="360" w:lineRule="auto"/>
        <w:rPr>
          <w:rFonts w:eastAsia="Calibri"/>
          <w:kern w:val="2"/>
          <w:sz w:val="24"/>
          <w:szCs w:val="24"/>
          <w:lang w:val="tt-RU"/>
        </w:rPr>
      </w:pPr>
      <w:r w:rsidRPr="00DA23CE">
        <w:rPr>
          <w:rFonts w:eastAsia="Calibri"/>
          <w:kern w:val="2"/>
          <w:sz w:val="24"/>
          <w:szCs w:val="24"/>
          <w:lang w:val="tt-RU"/>
        </w:rPr>
        <w:t xml:space="preserve">             -    татар балалар әдәбияты һәм халык авыз иҗаты үрнәкләре белән танышу;</w:t>
      </w:r>
    </w:p>
    <w:p w:rsidR="00796B45" w:rsidRPr="00DA23CE" w:rsidRDefault="00796B45" w:rsidP="00DA23CE">
      <w:pPr>
        <w:spacing w:after="0" w:line="360" w:lineRule="auto"/>
        <w:rPr>
          <w:rFonts w:eastAsia="Calibri"/>
          <w:b/>
          <w:sz w:val="24"/>
          <w:szCs w:val="24"/>
          <w:lang w:val="tt-RU"/>
        </w:rPr>
      </w:pPr>
      <w:r w:rsidRPr="00DA23CE">
        <w:rPr>
          <w:rFonts w:eastAsia="Calibri"/>
          <w:b/>
          <w:sz w:val="24"/>
          <w:szCs w:val="24"/>
          <w:lang w:val="tt-RU"/>
        </w:rPr>
        <w:t>I. Сөйләшү</w:t>
      </w:r>
    </w:p>
    <w:p w:rsidR="00796B45" w:rsidRPr="00DA23CE" w:rsidRDefault="00796B45" w:rsidP="00DA23CE">
      <w:pPr>
        <w:spacing w:after="0" w:line="360" w:lineRule="auto"/>
        <w:rPr>
          <w:rFonts w:eastAsia="Calibri"/>
          <w:sz w:val="24"/>
          <w:szCs w:val="24"/>
          <w:lang w:val="tt-RU"/>
        </w:rPr>
      </w:pPr>
      <w:r w:rsidRPr="00DA23CE">
        <w:rPr>
          <w:rFonts w:eastAsia="Calibri"/>
          <w:sz w:val="24"/>
          <w:szCs w:val="24"/>
          <w:lang w:val="tt-RU"/>
        </w:rPr>
        <w:t>Диалогик сөйләм:</w:t>
      </w:r>
    </w:p>
    <w:p w:rsidR="00796B45" w:rsidRPr="00DA23CE" w:rsidRDefault="00796B45" w:rsidP="00DA23CE">
      <w:pPr>
        <w:spacing w:after="0" w:line="360" w:lineRule="auto"/>
        <w:rPr>
          <w:rFonts w:eastAsia="Calibri"/>
          <w:sz w:val="24"/>
          <w:szCs w:val="24"/>
          <w:lang w:val="tt-RU"/>
        </w:rPr>
      </w:pPr>
      <w:r w:rsidRPr="00DA23CE">
        <w:rPr>
          <w:rFonts w:eastAsia="Calibri"/>
          <w:sz w:val="24"/>
          <w:szCs w:val="24"/>
          <w:lang w:val="tt-RU"/>
        </w:rPr>
        <w:t>-сайланган эчтәлек аша әңгәмәдәшең белән контакт урнаштыра, сорау куя, җавап бирә, кире кага, раслый белү;</w:t>
      </w:r>
    </w:p>
    <w:p w:rsidR="00796B45" w:rsidRPr="00DA23CE" w:rsidRDefault="00796B45" w:rsidP="00DA23CE">
      <w:pPr>
        <w:spacing w:after="0" w:line="360" w:lineRule="auto"/>
        <w:rPr>
          <w:rFonts w:eastAsia="Calibri"/>
          <w:sz w:val="24"/>
          <w:szCs w:val="24"/>
          <w:lang w:val="tt-RU"/>
        </w:rPr>
      </w:pPr>
      <w:r w:rsidRPr="00DA23CE">
        <w:rPr>
          <w:rFonts w:eastAsia="Calibri"/>
          <w:sz w:val="24"/>
          <w:szCs w:val="24"/>
          <w:lang w:val="tt-RU"/>
        </w:rPr>
        <w:t>-дәреслектә бирелгән үрнәк диалогларны сәнгатьле итеп уку, сөйләү һәм охшаш диалоглар төзү, программада күрсәтелгән коммуникатив максатлар буенча әңгәмәдә катнаша алу.</w:t>
      </w:r>
    </w:p>
    <w:p w:rsidR="00796B45" w:rsidRPr="00DA23CE" w:rsidRDefault="00796B45" w:rsidP="00DA23CE">
      <w:pPr>
        <w:spacing w:after="0" w:line="360" w:lineRule="auto"/>
        <w:rPr>
          <w:rFonts w:eastAsia="Calibri"/>
          <w:sz w:val="24"/>
          <w:szCs w:val="24"/>
          <w:lang w:val="tt-RU"/>
        </w:rPr>
      </w:pPr>
      <w:r w:rsidRPr="00DA23CE">
        <w:rPr>
          <w:rFonts w:eastAsia="Calibri"/>
          <w:sz w:val="24"/>
          <w:szCs w:val="24"/>
          <w:lang w:val="tt-RU"/>
        </w:rPr>
        <w:t>Монологик сөйләм:</w:t>
      </w:r>
    </w:p>
    <w:p w:rsidR="00796B45" w:rsidRPr="00DA23CE" w:rsidRDefault="00796B45" w:rsidP="00DA23CE">
      <w:pPr>
        <w:spacing w:after="0" w:line="360" w:lineRule="auto"/>
        <w:rPr>
          <w:rFonts w:eastAsia="Calibri"/>
          <w:sz w:val="24"/>
          <w:szCs w:val="24"/>
          <w:lang w:val="tt-RU"/>
        </w:rPr>
      </w:pPr>
      <w:r w:rsidRPr="00DA23CE">
        <w:rPr>
          <w:rFonts w:eastAsia="Calibri"/>
          <w:sz w:val="24"/>
          <w:szCs w:val="24"/>
          <w:lang w:val="tt-RU"/>
        </w:rPr>
        <w:t>-җанлы һәм җансыз предметларны, рәсем, картина эчтәлеген сурәтләп сөйли белү;</w:t>
      </w:r>
    </w:p>
    <w:p w:rsidR="00796B45" w:rsidRPr="00DA23CE" w:rsidRDefault="00796B45" w:rsidP="00DA23CE">
      <w:pPr>
        <w:spacing w:after="0" w:line="360" w:lineRule="auto"/>
        <w:rPr>
          <w:rFonts w:eastAsia="Calibri"/>
          <w:sz w:val="24"/>
          <w:szCs w:val="24"/>
          <w:lang w:val="tt-RU"/>
        </w:rPr>
      </w:pPr>
      <w:r w:rsidRPr="00DA23CE">
        <w:rPr>
          <w:rFonts w:eastAsia="Calibri"/>
          <w:sz w:val="24"/>
          <w:szCs w:val="24"/>
          <w:lang w:val="tt-RU"/>
        </w:rPr>
        <w:t>-өйрәнелгән темалар буенча кечкенә информа</w:t>
      </w:r>
      <w:r w:rsidRPr="00DA23CE">
        <w:rPr>
          <w:rFonts w:eastAsia="Calibri"/>
          <w:sz w:val="24"/>
          <w:szCs w:val="24"/>
        </w:rPr>
        <w:t>ц</w:t>
      </w:r>
      <w:r w:rsidRPr="00DA23CE">
        <w:rPr>
          <w:rFonts w:eastAsia="Calibri"/>
          <w:sz w:val="24"/>
          <w:szCs w:val="24"/>
          <w:lang w:val="tt-RU"/>
        </w:rPr>
        <w:t>ия бирә белү.</w:t>
      </w:r>
    </w:p>
    <w:p w:rsidR="00796B45" w:rsidRPr="00DA23CE" w:rsidRDefault="00796B45" w:rsidP="00DA23CE">
      <w:pPr>
        <w:spacing w:after="0" w:line="360" w:lineRule="auto"/>
        <w:rPr>
          <w:rFonts w:eastAsia="Calibri"/>
          <w:b/>
          <w:sz w:val="24"/>
          <w:szCs w:val="24"/>
          <w:lang w:val="tt-RU"/>
        </w:rPr>
      </w:pPr>
      <w:r w:rsidRPr="00DA23CE">
        <w:rPr>
          <w:rFonts w:eastAsia="Calibri"/>
          <w:b/>
          <w:sz w:val="24"/>
          <w:szCs w:val="24"/>
          <w:lang w:val="tt-RU"/>
        </w:rPr>
        <w:t>II. Ишетеп аңлау(аудирование)</w:t>
      </w:r>
    </w:p>
    <w:p w:rsidR="00796B45" w:rsidRPr="00DA23CE" w:rsidRDefault="00796B45" w:rsidP="00DA23CE">
      <w:pPr>
        <w:spacing w:after="0" w:line="360" w:lineRule="auto"/>
        <w:rPr>
          <w:rFonts w:eastAsia="Calibri"/>
          <w:sz w:val="24"/>
          <w:szCs w:val="24"/>
          <w:lang w:val="tt-RU"/>
        </w:rPr>
      </w:pPr>
      <w:r w:rsidRPr="00DA23CE">
        <w:rPr>
          <w:rFonts w:eastAsia="Calibri"/>
          <w:sz w:val="24"/>
          <w:szCs w:val="24"/>
          <w:lang w:val="tt-RU"/>
        </w:rPr>
        <w:t>-нормаль темп белән әйтелгән ишетү аша мәгънәсен аңларга , аңлаган турында фикер йөртергә, аралашуда куллана белергә өйрәтү;</w:t>
      </w:r>
    </w:p>
    <w:p w:rsidR="00796B45" w:rsidRPr="00DA23CE" w:rsidRDefault="00796B45" w:rsidP="00DA23CE">
      <w:pPr>
        <w:spacing w:after="0" w:line="360" w:lineRule="auto"/>
        <w:rPr>
          <w:rFonts w:eastAsia="Calibri"/>
          <w:sz w:val="24"/>
          <w:szCs w:val="24"/>
          <w:lang w:val="tt-RU"/>
        </w:rPr>
      </w:pPr>
      <w:r w:rsidRPr="00DA23CE">
        <w:rPr>
          <w:rFonts w:eastAsia="Calibri"/>
          <w:sz w:val="24"/>
          <w:szCs w:val="24"/>
          <w:lang w:val="tt-RU"/>
        </w:rPr>
        <w:lastRenderedPageBreak/>
        <w:t>-сүзләрне, сүзтезмәләрне, җөмләләрне, грамматик формаларны бер-берсеннән ишетү аша аерырга өйрәтү;</w:t>
      </w:r>
    </w:p>
    <w:p w:rsidR="00796B45" w:rsidRPr="00DA23CE" w:rsidRDefault="00796B45" w:rsidP="00DA23CE">
      <w:pPr>
        <w:spacing w:after="0" w:line="360" w:lineRule="auto"/>
        <w:rPr>
          <w:rFonts w:eastAsia="Calibri"/>
          <w:sz w:val="24"/>
          <w:szCs w:val="24"/>
          <w:lang w:val="tt-RU"/>
        </w:rPr>
      </w:pPr>
      <w:r w:rsidRPr="00DA23CE">
        <w:rPr>
          <w:rFonts w:eastAsia="Calibri"/>
          <w:sz w:val="24"/>
          <w:szCs w:val="24"/>
          <w:lang w:val="tt-RU"/>
        </w:rPr>
        <w:t>-ишетү хәтеренең күләмен үстерү.</w:t>
      </w:r>
    </w:p>
    <w:p w:rsidR="00796B45" w:rsidRPr="00DA23CE" w:rsidRDefault="00796B45" w:rsidP="00DA23CE">
      <w:pPr>
        <w:spacing w:after="0" w:line="360" w:lineRule="auto"/>
        <w:rPr>
          <w:rFonts w:eastAsia="Calibri"/>
          <w:b/>
          <w:sz w:val="24"/>
          <w:szCs w:val="24"/>
          <w:lang w:val="tt-RU"/>
        </w:rPr>
      </w:pPr>
      <w:r w:rsidRPr="00DA23CE">
        <w:rPr>
          <w:rFonts w:eastAsia="Calibri"/>
          <w:b/>
          <w:sz w:val="24"/>
          <w:szCs w:val="24"/>
          <w:lang w:val="tt-RU"/>
        </w:rPr>
        <w:t>III. Уку</w:t>
      </w:r>
    </w:p>
    <w:p w:rsidR="00796B45" w:rsidRPr="00DA23CE" w:rsidRDefault="00796B45" w:rsidP="00DA23CE">
      <w:pPr>
        <w:spacing w:after="0" w:line="360" w:lineRule="auto"/>
        <w:rPr>
          <w:rFonts w:eastAsia="Calibri"/>
          <w:sz w:val="24"/>
          <w:szCs w:val="24"/>
          <w:lang w:val="tt-RU"/>
        </w:rPr>
      </w:pPr>
      <w:r w:rsidRPr="00DA23CE">
        <w:rPr>
          <w:rFonts w:eastAsia="Calibri"/>
          <w:sz w:val="24"/>
          <w:szCs w:val="24"/>
          <w:lang w:val="tt-RU"/>
        </w:rPr>
        <w:t>-татар әлифбасына гына хас хәрефләрне дөрес уку, авазларны дөрес әйтә белү;</w:t>
      </w:r>
    </w:p>
    <w:p w:rsidR="00796B45" w:rsidRPr="00DA23CE" w:rsidRDefault="00796B45" w:rsidP="00DA23CE">
      <w:pPr>
        <w:spacing w:after="0" w:line="360" w:lineRule="auto"/>
        <w:rPr>
          <w:rFonts w:eastAsia="Calibri"/>
          <w:sz w:val="24"/>
          <w:szCs w:val="24"/>
          <w:lang w:val="tt-RU"/>
        </w:rPr>
      </w:pPr>
      <w:r w:rsidRPr="00DA23CE">
        <w:rPr>
          <w:rFonts w:eastAsia="Calibri"/>
          <w:sz w:val="24"/>
          <w:szCs w:val="24"/>
          <w:lang w:val="tt-RU"/>
        </w:rPr>
        <w:t>-транскрипция билгеләрен укый һәм куллана белү күнекмәләрен формалаштыру;</w:t>
      </w:r>
    </w:p>
    <w:p w:rsidR="00796B45" w:rsidRPr="00DA23CE" w:rsidRDefault="00796B45" w:rsidP="00DA23CE">
      <w:pPr>
        <w:spacing w:after="0" w:line="360" w:lineRule="auto"/>
        <w:rPr>
          <w:rFonts w:eastAsia="Calibri"/>
          <w:sz w:val="24"/>
          <w:szCs w:val="24"/>
          <w:lang w:val="tt-RU"/>
        </w:rPr>
      </w:pPr>
      <w:r w:rsidRPr="00DA23CE">
        <w:rPr>
          <w:rFonts w:eastAsia="Calibri"/>
          <w:sz w:val="24"/>
          <w:szCs w:val="24"/>
          <w:lang w:val="tt-RU"/>
        </w:rPr>
        <w:t>-интерференция күренешеннән котылу өчен, рус теленнән кергән сүзләрдә һәм татар теленең үз сүзләрендә бер үк хәрефнең төрле авазлар белдерүен аңлап аера белү.(алма-автобус; кош-помидор һ.б.);</w:t>
      </w:r>
    </w:p>
    <w:p w:rsidR="00796B45" w:rsidRPr="00DA23CE" w:rsidRDefault="00796B45" w:rsidP="00DA23CE">
      <w:pPr>
        <w:spacing w:after="0" w:line="360" w:lineRule="auto"/>
        <w:rPr>
          <w:rFonts w:eastAsia="Calibri"/>
          <w:sz w:val="24"/>
          <w:szCs w:val="24"/>
          <w:lang w:val="tt-RU"/>
        </w:rPr>
      </w:pPr>
      <w:r w:rsidRPr="00DA23CE">
        <w:rPr>
          <w:rFonts w:eastAsia="Calibri"/>
          <w:sz w:val="24"/>
          <w:szCs w:val="24"/>
          <w:lang w:val="tt-RU"/>
        </w:rPr>
        <w:t>-сәнгатьле дөрес уку күнекмәләре формалаштыру;</w:t>
      </w:r>
    </w:p>
    <w:p w:rsidR="00796B45" w:rsidRPr="00DA23CE" w:rsidRDefault="00796B45" w:rsidP="00DA23CE">
      <w:pPr>
        <w:spacing w:after="0" w:line="360" w:lineRule="auto"/>
        <w:rPr>
          <w:rFonts w:eastAsia="Calibri"/>
          <w:sz w:val="24"/>
          <w:szCs w:val="24"/>
          <w:lang w:val="tt-RU"/>
        </w:rPr>
      </w:pPr>
      <w:r w:rsidRPr="00DA23CE">
        <w:rPr>
          <w:rFonts w:eastAsia="Calibri"/>
          <w:sz w:val="24"/>
          <w:szCs w:val="24"/>
          <w:lang w:val="tt-RU"/>
        </w:rPr>
        <w:t>-уку техникасын үстерүгә ярдәм итә торган рифмовкалар, җырлар, рифмалаштырылган әкиятләр өйрәнү.</w:t>
      </w:r>
    </w:p>
    <w:p w:rsidR="00796B45" w:rsidRPr="00DA23CE" w:rsidRDefault="00796B45" w:rsidP="00DA23CE">
      <w:pPr>
        <w:spacing w:after="0" w:line="360" w:lineRule="auto"/>
        <w:rPr>
          <w:rFonts w:eastAsia="Calibri"/>
          <w:b/>
          <w:sz w:val="24"/>
          <w:szCs w:val="24"/>
          <w:lang w:val="tt-RU"/>
        </w:rPr>
      </w:pPr>
      <w:r w:rsidRPr="00DA23CE">
        <w:rPr>
          <w:rFonts w:eastAsia="Calibri"/>
          <w:b/>
          <w:sz w:val="24"/>
          <w:szCs w:val="24"/>
          <w:lang w:val="tt-RU"/>
        </w:rPr>
        <w:t>IV. Язу</w:t>
      </w:r>
    </w:p>
    <w:p w:rsidR="00796B45" w:rsidRPr="00DA23CE" w:rsidRDefault="00796B45" w:rsidP="00DA23CE">
      <w:pPr>
        <w:spacing w:after="0" w:line="360" w:lineRule="auto"/>
        <w:rPr>
          <w:rFonts w:eastAsia="Calibri"/>
          <w:sz w:val="24"/>
          <w:szCs w:val="24"/>
          <w:lang w:val="tt-RU"/>
        </w:rPr>
      </w:pPr>
      <w:r w:rsidRPr="00DA23CE">
        <w:rPr>
          <w:rFonts w:eastAsia="Calibri"/>
          <w:sz w:val="24"/>
          <w:szCs w:val="24"/>
          <w:lang w:val="tt-RU"/>
        </w:rPr>
        <w:t>-1нче сыйныфта язуга өйрәтүнең төп максаты- татар әлифбасы хәрефләрен, программага кергән сүзләрне дөрес язарга өйрәнү;</w:t>
      </w:r>
    </w:p>
    <w:p w:rsidR="00796B45" w:rsidRPr="00DA23CE" w:rsidRDefault="00796B45" w:rsidP="00DA23CE">
      <w:pPr>
        <w:spacing w:after="0" w:line="360" w:lineRule="auto"/>
        <w:rPr>
          <w:rFonts w:eastAsia="Calibri"/>
          <w:sz w:val="24"/>
          <w:szCs w:val="24"/>
          <w:lang w:val="tt-RU"/>
        </w:rPr>
      </w:pPr>
      <w:r w:rsidRPr="00DA23CE">
        <w:rPr>
          <w:rFonts w:eastAsia="Calibri"/>
          <w:sz w:val="24"/>
          <w:szCs w:val="24"/>
          <w:lang w:val="tt-RU"/>
        </w:rPr>
        <w:t>-иптәшеңә яки әниеңә записка язу,төрле бәйрәмнәр белән котлау, уенга чакыру язу, үзең турында кечкенә белешмә яза белү күнекмәләрен булдыру;</w:t>
      </w:r>
    </w:p>
    <w:p w:rsidR="00796B45" w:rsidRPr="00DA23CE" w:rsidRDefault="00796B45" w:rsidP="00DA23CE">
      <w:pPr>
        <w:spacing w:after="0" w:line="360" w:lineRule="auto"/>
        <w:rPr>
          <w:rFonts w:eastAsia="Calibri"/>
          <w:sz w:val="24"/>
          <w:szCs w:val="24"/>
          <w:lang w:val="tt-RU"/>
        </w:rPr>
      </w:pPr>
      <w:r w:rsidRPr="00DA23CE">
        <w:rPr>
          <w:rFonts w:eastAsia="Calibri"/>
          <w:sz w:val="24"/>
          <w:szCs w:val="24"/>
          <w:lang w:val="tt-RU"/>
        </w:rPr>
        <w:t>-дөрес күчереп язу күнекмәләрен формалаштыру.</w:t>
      </w:r>
    </w:p>
    <w:p w:rsidR="00796B45" w:rsidRPr="00DA23CE" w:rsidRDefault="00796B45" w:rsidP="00DA23CE">
      <w:pPr>
        <w:autoSpaceDE w:val="0"/>
        <w:autoSpaceDN w:val="0"/>
        <w:adjustRightInd w:val="0"/>
        <w:spacing w:after="200" w:line="360" w:lineRule="auto"/>
        <w:ind w:left="720"/>
        <w:contextualSpacing/>
        <w:jc w:val="center"/>
        <w:rPr>
          <w:rFonts w:eastAsia="Calibri"/>
          <w:b/>
          <w:sz w:val="24"/>
          <w:szCs w:val="24"/>
          <w:lang w:val="tt-RU"/>
        </w:rPr>
      </w:pPr>
    </w:p>
    <w:p w:rsidR="00796B45" w:rsidRPr="00DA23CE" w:rsidRDefault="00796B45" w:rsidP="00DA23CE">
      <w:pPr>
        <w:autoSpaceDE w:val="0"/>
        <w:autoSpaceDN w:val="0"/>
        <w:adjustRightInd w:val="0"/>
        <w:spacing w:after="200" w:line="360" w:lineRule="auto"/>
        <w:ind w:left="720"/>
        <w:contextualSpacing/>
        <w:jc w:val="center"/>
        <w:rPr>
          <w:rFonts w:eastAsia="Calibri"/>
          <w:b/>
          <w:sz w:val="24"/>
          <w:szCs w:val="24"/>
          <w:lang w:val="tt-RU"/>
        </w:rPr>
      </w:pPr>
    </w:p>
    <w:p w:rsidR="00796B45" w:rsidRPr="00DA23CE" w:rsidRDefault="00796B45" w:rsidP="00DA23CE">
      <w:pPr>
        <w:autoSpaceDE w:val="0"/>
        <w:autoSpaceDN w:val="0"/>
        <w:adjustRightInd w:val="0"/>
        <w:spacing w:after="200" w:line="360" w:lineRule="auto"/>
        <w:ind w:left="720"/>
        <w:contextualSpacing/>
        <w:jc w:val="center"/>
        <w:rPr>
          <w:rFonts w:eastAsia="Calibri"/>
          <w:sz w:val="24"/>
          <w:szCs w:val="24"/>
          <w:lang w:val="tt-RU"/>
        </w:rPr>
      </w:pPr>
      <w:r w:rsidRPr="00DA23CE">
        <w:rPr>
          <w:rFonts w:eastAsia="Calibri"/>
          <w:b/>
          <w:sz w:val="24"/>
          <w:szCs w:val="24"/>
          <w:lang w:val="tt-RU"/>
        </w:rPr>
        <w:t>Эш    программасының  эчтәлеге  буенча тематик  бүленеш.</w:t>
      </w:r>
    </w:p>
    <w:p w:rsidR="00796B45" w:rsidRPr="00DA23CE" w:rsidRDefault="00796B45" w:rsidP="00DA23CE">
      <w:pPr>
        <w:spacing w:after="200" w:line="360" w:lineRule="auto"/>
        <w:jc w:val="center"/>
        <w:rPr>
          <w:rFonts w:eastAsia="Calibri"/>
          <w:b/>
          <w:sz w:val="24"/>
          <w:szCs w:val="24"/>
          <w:lang w:val="tt-RU"/>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171"/>
        <w:gridCol w:w="2066"/>
      </w:tblGrid>
      <w:tr w:rsidR="00796B45" w:rsidRPr="00DA23CE" w:rsidTr="00796B45">
        <w:tc>
          <w:tcPr>
            <w:tcW w:w="12333" w:type="dxa"/>
            <w:tcBorders>
              <w:top w:val="single" w:sz="4" w:space="0" w:color="auto"/>
              <w:left w:val="single" w:sz="4" w:space="0" w:color="auto"/>
              <w:bottom w:val="single" w:sz="4" w:space="0" w:color="auto"/>
              <w:right w:val="single" w:sz="4" w:space="0" w:color="auto"/>
            </w:tcBorders>
            <w:hideMark/>
          </w:tcPr>
          <w:p w:rsidR="00796B45" w:rsidRPr="00DA23CE" w:rsidRDefault="00796B45" w:rsidP="00DA23CE">
            <w:pPr>
              <w:overflowPunct w:val="0"/>
              <w:autoSpaceDE w:val="0"/>
              <w:autoSpaceDN w:val="0"/>
              <w:adjustRightInd w:val="0"/>
              <w:spacing w:after="0" w:line="360" w:lineRule="auto"/>
              <w:jc w:val="both"/>
              <w:rPr>
                <w:b/>
                <w:sz w:val="24"/>
                <w:szCs w:val="24"/>
                <w:lang w:val="tt-RU"/>
              </w:rPr>
            </w:pPr>
            <w:r w:rsidRPr="00DA23CE">
              <w:rPr>
                <w:b/>
                <w:sz w:val="24"/>
                <w:szCs w:val="24"/>
                <w:lang w:val="tt-RU"/>
              </w:rPr>
              <w:t>Предмет буенча билгеләнгән тематик эчтәлек</w:t>
            </w:r>
          </w:p>
        </w:tc>
        <w:tc>
          <w:tcPr>
            <w:tcW w:w="2800" w:type="dxa"/>
            <w:tcBorders>
              <w:top w:val="single" w:sz="4" w:space="0" w:color="auto"/>
              <w:left w:val="single" w:sz="4" w:space="0" w:color="auto"/>
              <w:bottom w:val="single" w:sz="4" w:space="0" w:color="auto"/>
              <w:right w:val="single" w:sz="4" w:space="0" w:color="auto"/>
            </w:tcBorders>
            <w:hideMark/>
          </w:tcPr>
          <w:p w:rsidR="00796B45" w:rsidRPr="00DA23CE" w:rsidRDefault="00796B45" w:rsidP="00DA23CE">
            <w:pPr>
              <w:overflowPunct w:val="0"/>
              <w:autoSpaceDE w:val="0"/>
              <w:autoSpaceDN w:val="0"/>
              <w:adjustRightInd w:val="0"/>
              <w:spacing w:after="0" w:line="360" w:lineRule="auto"/>
              <w:jc w:val="both"/>
              <w:rPr>
                <w:b/>
                <w:sz w:val="24"/>
                <w:szCs w:val="24"/>
              </w:rPr>
            </w:pPr>
            <w:r w:rsidRPr="00DA23CE">
              <w:rPr>
                <w:b/>
                <w:sz w:val="24"/>
                <w:szCs w:val="24"/>
                <w:lang w:val="tt-RU"/>
              </w:rPr>
              <w:t>Якынча сәгатьләр саны</w:t>
            </w:r>
          </w:p>
        </w:tc>
      </w:tr>
      <w:tr w:rsidR="00796B45" w:rsidRPr="00DA23CE" w:rsidTr="00796B45">
        <w:tc>
          <w:tcPr>
            <w:tcW w:w="12333" w:type="dxa"/>
            <w:tcBorders>
              <w:top w:val="single" w:sz="4" w:space="0" w:color="auto"/>
              <w:left w:val="single" w:sz="4" w:space="0" w:color="auto"/>
              <w:bottom w:val="single" w:sz="4" w:space="0" w:color="auto"/>
              <w:right w:val="single" w:sz="4" w:space="0" w:color="auto"/>
            </w:tcBorders>
            <w:hideMark/>
          </w:tcPr>
          <w:p w:rsidR="00796B45" w:rsidRPr="00DA23CE" w:rsidRDefault="00796B45" w:rsidP="00DA23CE">
            <w:pPr>
              <w:spacing w:after="0" w:line="360" w:lineRule="auto"/>
              <w:rPr>
                <w:rFonts w:eastAsia="Arial"/>
                <w:color w:val="000000"/>
                <w:sz w:val="24"/>
                <w:szCs w:val="24"/>
                <w:lang w:val="tt-RU" w:eastAsia="ru-RU"/>
              </w:rPr>
            </w:pPr>
            <w:proofErr w:type="spellStart"/>
            <w:r w:rsidRPr="00DA23CE">
              <w:rPr>
                <w:color w:val="000000"/>
                <w:sz w:val="24"/>
                <w:szCs w:val="24"/>
                <w:lang w:eastAsia="ru-RU"/>
              </w:rPr>
              <w:t>Сәлам</w:t>
            </w:r>
            <w:proofErr w:type="spellEnd"/>
            <w:r w:rsidRPr="00DA23CE">
              <w:rPr>
                <w:color w:val="000000"/>
                <w:sz w:val="24"/>
                <w:szCs w:val="24"/>
                <w:lang w:eastAsia="ru-RU"/>
              </w:rPr>
              <w:t xml:space="preserve">! </w:t>
            </w:r>
            <w:r w:rsidRPr="00DA23CE">
              <w:rPr>
                <w:color w:val="000000"/>
                <w:sz w:val="24"/>
                <w:szCs w:val="24"/>
                <w:lang w:val="tt-RU" w:eastAsia="ru-RU"/>
              </w:rPr>
              <w:t>Мәктәп. Саннар.</w:t>
            </w:r>
          </w:p>
        </w:tc>
        <w:tc>
          <w:tcPr>
            <w:tcW w:w="2800" w:type="dxa"/>
            <w:tcBorders>
              <w:top w:val="single" w:sz="4" w:space="0" w:color="auto"/>
              <w:left w:val="single" w:sz="4" w:space="0" w:color="auto"/>
              <w:bottom w:val="single" w:sz="4" w:space="0" w:color="auto"/>
              <w:right w:val="single" w:sz="4" w:space="0" w:color="auto"/>
            </w:tcBorders>
            <w:hideMark/>
          </w:tcPr>
          <w:p w:rsidR="00796B45" w:rsidRPr="00DA23CE" w:rsidRDefault="00F349D1" w:rsidP="00DA23CE">
            <w:pPr>
              <w:overflowPunct w:val="0"/>
              <w:autoSpaceDE w:val="0"/>
              <w:autoSpaceDN w:val="0"/>
              <w:adjustRightInd w:val="0"/>
              <w:spacing w:after="0" w:line="360" w:lineRule="auto"/>
              <w:jc w:val="both"/>
              <w:rPr>
                <w:sz w:val="24"/>
                <w:szCs w:val="24"/>
              </w:rPr>
            </w:pPr>
            <w:r w:rsidRPr="00DA23CE">
              <w:rPr>
                <w:sz w:val="24"/>
                <w:szCs w:val="24"/>
              </w:rPr>
              <w:t>18</w:t>
            </w:r>
          </w:p>
        </w:tc>
      </w:tr>
      <w:tr w:rsidR="00796B45" w:rsidRPr="00DA23CE" w:rsidTr="00796B45">
        <w:trPr>
          <w:trHeight w:val="414"/>
        </w:trPr>
        <w:tc>
          <w:tcPr>
            <w:tcW w:w="12333" w:type="dxa"/>
            <w:tcBorders>
              <w:top w:val="single" w:sz="4" w:space="0" w:color="auto"/>
              <w:left w:val="single" w:sz="4" w:space="0" w:color="auto"/>
              <w:bottom w:val="single" w:sz="4" w:space="0" w:color="auto"/>
              <w:right w:val="single" w:sz="4" w:space="0" w:color="auto"/>
            </w:tcBorders>
            <w:hideMark/>
          </w:tcPr>
          <w:p w:rsidR="00796B45" w:rsidRPr="00DA23CE" w:rsidRDefault="00796B45" w:rsidP="00DA23CE">
            <w:pPr>
              <w:spacing w:after="0" w:line="360" w:lineRule="auto"/>
              <w:rPr>
                <w:rFonts w:eastAsia="Arial"/>
                <w:color w:val="000000"/>
                <w:sz w:val="24"/>
                <w:szCs w:val="24"/>
                <w:lang w:val="tt-RU" w:eastAsia="ru-RU"/>
              </w:rPr>
            </w:pPr>
            <w:proofErr w:type="spellStart"/>
            <w:proofErr w:type="gramStart"/>
            <w:r w:rsidRPr="00DA23CE">
              <w:rPr>
                <w:color w:val="000000"/>
                <w:sz w:val="24"/>
                <w:szCs w:val="24"/>
                <w:lang w:eastAsia="ru-RU"/>
              </w:rPr>
              <w:t>Төсләр</w:t>
            </w:r>
            <w:proofErr w:type="spellEnd"/>
            <w:r w:rsidRPr="00DA23CE">
              <w:rPr>
                <w:color w:val="000000"/>
                <w:sz w:val="24"/>
                <w:szCs w:val="24"/>
                <w:lang w:eastAsia="ru-RU"/>
              </w:rPr>
              <w:t xml:space="preserve"> </w:t>
            </w:r>
            <w:r w:rsidRPr="00DA23CE">
              <w:rPr>
                <w:color w:val="000000"/>
                <w:sz w:val="24"/>
                <w:szCs w:val="24"/>
                <w:lang w:val="tt-RU" w:eastAsia="ru-RU"/>
              </w:rPr>
              <w:t>.</w:t>
            </w:r>
            <w:proofErr w:type="gramEnd"/>
            <w:r w:rsidRPr="00DA23CE">
              <w:rPr>
                <w:color w:val="000000"/>
                <w:sz w:val="24"/>
                <w:szCs w:val="24"/>
                <w:lang w:val="tt-RU" w:eastAsia="ru-RU"/>
              </w:rPr>
              <w:t xml:space="preserve"> Гаилә. Шөгыльләр.</w:t>
            </w:r>
          </w:p>
        </w:tc>
        <w:tc>
          <w:tcPr>
            <w:tcW w:w="2800" w:type="dxa"/>
            <w:tcBorders>
              <w:top w:val="single" w:sz="4" w:space="0" w:color="auto"/>
              <w:left w:val="single" w:sz="4" w:space="0" w:color="auto"/>
              <w:bottom w:val="single" w:sz="4" w:space="0" w:color="auto"/>
              <w:right w:val="single" w:sz="4" w:space="0" w:color="auto"/>
            </w:tcBorders>
            <w:hideMark/>
          </w:tcPr>
          <w:p w:rsidR="00796B45" w:rsidRPr="00DA23CE" w:rsidRDefault="00F349D1" w:rsidP="00DA23CE">
            <w:pPr>
              <w:overflowPunct w:val="0"/>
              <w:autoSpaceDE w:val="0"/>
              <w:autoSpaceDN w:val="0"/>
              <w:adjustRightInd w:val="0"/>
              <w:spacing w:after="0" w:line="360" w:lineRule="auto"/>
              <w:jc w:val="both"/>
              <w:rPr>
                <w:sz w:val="24"/>
                <w:szCs w:val="24"/>
                <w:lang w:val="tt-RU"/>
              </w:rPr>
            </w:pPr>
            <w:r w:rsidRPr="00DA23CE">
              <w:rPr>
                <w:sz w:val="24"/>
                <w:szCs w:val="24"/>
                <w:lang w:val="tt-RU"/>
              </w:rPr>
              <w:t>16</w:t>
            </w:r>
          </w:p>
        </w:tc>
      </w:tr>
      <w:tr w:rsidR="00796B45" w:rsidRPr="00DA23CE" w:rsidTr="00796B45">
        <w:tc>
          <w:tcPr>
            <w:tcW w:w="12333" w:type="dxa"/>
            <w:tcBorders>
              <w:top w:val="single" w:sz="4" w:space="0" w:color="auto"/>
              <w:left w:val="single" w:sz="4" w:space="0" w:color="auto"/>
              <w:bottom w:val="single" w:sz="4" w:space="0" w:color="auto"/>
              <w:right w:val="single" w:sz="4" w:space="0" w:color="auto"/>
            </w:tcBorders>
            <w:hideMark/>
          </w:tcPr>
          <w:p w:rsidR="00796B45" w:rsidRPr="00DA23CE" w:rsidRDefault="00796B45" w:rsidP="00DA23CE">
            <w:pPr>
              <w:spacing w:after="0" w:line="360" w:lineRule="auto"/>
              <w:rPr>
                <w:rFonts w:eastAsia="Arial"/>
                <w:color w:val="000000"/>
                <w:sz w:val="24"/>
                <w:szCs w:val="24"/>
                <w:lang w:val="tt-RU" w:eastAsia="ru-RU"/>
              </w:rPr>
            </w:pPr>
            <w:proofErr w:type="spellStart"/>
            <w:r w:rsidRPr="00DA23CE">
              <w:rPr>
                <w:color w:val="000000"/>
                <w:sz w:val="24"/>
                <w:szCs w:val="24"/>
                <w:lang w:eastAsia="ru-RU"/>
              </w:rPr>
              <w:t>Вакыт</w:t>
            </w:r>
            <w:proofErr w:type="spellEnd"/>
            <w:r w:rsidRPr="00DA23CE">
              <w:rPr>
                <w:color w:val="000000"/>
                <w:sz w:val="24"/>
                <w:szCs w:val="24"/>
                <w:lang w:val="tt-RU" w:eastAsia="ru-RU"/>
              </w:rPr>
              <w:t xml:space="preserve">. Уенчыклар. Шәһәр һәм авыл.  </w:t>
            </w:r>
          </w:p>
        </w:tc>
        <w:tc>
          <w:tcPr>
            <w:tcW w:w="2800" w:type="dxa"/>
            <w:tcBorders>
              <w:top w:val="single" w:sz="4" w:space="0" w:color="auto"/>
              <w:left w:val="single" w:sz="4" w:space="0" w:color="auto"/>
              <w:bottom w:val="single" w:sz="4" w:space="0" w:color="auto"/>
              <w:right w:val="single" w:sz="4" w:space="0" w:color="auto"/>
            </w:tcBorders>
            <w:hideMark/>
          </w:tcPr>
          <w:p w:rsidR="00796B45" w:rsidRPr="00DA23CE" w:rsidRDefault="00F349D1" w:rsidP="00DA23CE">
            <w:pPr>
              <w:overflowPunct w:val="0"/>
              <w:autoSpaceDE w:val="0"/>
              <w:autoSpaceDN w:val="0"/>
              <w:adjustRightInd w:val="0"/>
              <w:spacing w:after="0" w:line="360" w:lineRule="auto"/>
              <w:jc w:val="both"/>
              <w:rPr>
                <w:sz w:val="24"/>
                <w:szCs w:val="24"/>
                <w:lang w:val="tt-RU"/>
              </w:rPr>
            </w:pPr>
            <w:r w:rsidRPr="00DA23CE">
              <w:rPr>
                <w:sz w:val="24"/>
                <w:szCs w:val="24"/>
                <w:lang w:val="tt-RU"/>
              </w:rPr>
              <w:t>20</w:t>
            </w:r>
          </w:p>
        </w:tc>
      </w:tr>
      <w:tr w:rsidR="00796B45" w:rsidRPr="00DA23CE" w:rsidTr="00796B45">
        <w:tc>
          <w:tcPr>
            <w:tcW w:w="12333" w:type="dxa"/>
            <w:tcBorders>
              <w:top w:val="single" w:sz="4" w:space="0" w:color="auto"/>
              <w:left w:val="single" w:sz="4" w:space="0" w:color="auto"/>
              <w:bottom w:val="single" w:sz="4" w:space="0" w:color="auto"/>
              <w:right w:val="single" w:sz="4" w:space="0" w:color="auto"/>
            </w:tcBorders>
            <w:hideMark/>
          </w:tcPr>
          <w:p w:rsidR="00796B45" w:rsidRPr="00DA23CE" w:rsidRDefault="00796B45" w:rsidP="00DA23CE">
            <w:pPr>
              <w:spacing w:after="0" w:line="360" w:lineRule="auto"/>
              <w:rPr>
                <w:rFonts w:eastAsia="Arial"/>
                <w:color w:val="000000"/>
                <w:sz w:val="24"/>
                <w:szCs w:val="24"/>
                <w:lang w:val="tt-RU" w:eastAsia="ru-RU"/>
              </w:rPr>
            </w:pPr>
            <w:r w:rsidRPr="00DA23CE">
              <w:rPr>
                <w:color w:val="000000"/>
                <w:sz w:val="24"/>
                <w:szCs w:val="24"/>
                <w:lang w:val="tt-RU" w:eastAsia="ru-RU"/>
              </w:rPr>
              <w:t>Йорт. Ашамлыклар.</w:t>
            </w:r>
          </w:p>
        </w:tc>
        <w:tc>
          <w:tcPr>
            <w:tcW w:w="2800" w:type="dxa"/>
            <w:tcBorders>
              <w:top w:val="single" w:sz="4" w:space="0" w:color="auto"/>
              <w:left w:val="single" w:sz="4" w:space="0" w:color="auto"/>
              <w:bottom w:val="single" w:sz="4" w:space="0" w:color="auto"/>
              <w:right w:val="single" w:sz="4" w:space="0" w:color="auto"/>
            </w:tcBorders>
            <w:hideMark/>
          </w:tcPr>
          <w:p w:rsidR="00796B45" w:rsidRPr="00DA23CE" w:rsidRDefault="00F349D1" w:rsidP="00DA23CE">
            <w:pPr>
              <w:overflowPunct w:val="0"/>
              <w:autoSpaceDE w:val="0"/>
              <w:autoSpaceDN w:val="0"/>
              <w:adjustRightInd w:val="0"/>
              <w:spacing w:after="0" w:line="360" w:lineRule="auto"/>
              <w:jc w:val="both"/>
              <w:rPr>
                <w:sz w:val="24"/>
                <w:szCs w:val="24"/>
                <w:lang w:val="tt-RU"/>
              </w:rPr>
            </w:pPr>
            <w:r w:rsidRPr="00DA23CE">
              <w:rPr>
                <w:sz w:val="24"/>
                <w:szCs w:val="24"/>
                <w:lang w:val="tt-RU"/>
              </w:rPr>
              <w:t>16</w:t>
            </w:r>
          </w:p>
        </w:tc>
      </w:tr>
      <w:tr w:rsidR="00796B45" w:rsidRPr="00DA23CE" w:rsidTr="00796B45">
        <w:tc>
          <w:tcPr>
            <w:tcW w:w="12333" w:type="dxa"/>
            <w:tcBorders>
              <w:top w:val="single" w:sz="4" w:space="0" w:color="auto"/>
              <w:left w:val="single" w:sz="4" w:space="0" w:color="auto"/>
              <w:bottom w:val="single" w:sz="4" w:space="0" w:color="auto"/>
              <w:right w:val="single" w:sz="4" w:space="0" w:color="auto"/>
            </w:tcBorders>
            <w:hideMark/>
          </w:tcPr>
          <w:p w:rsidR="00796B45" w:rsidRPr="00DA23CE" w:rsidRDefault="00796B45" w:rsidP="00DA23CE">
            <w:pPr>
              <w:spacing w:after="0" w:line="360" w:lineRule="auto"/>
              <w:rPr>
                <w:color w:val="000000"/>
                <w:sz w:val="24"/>
                <w:szCs w:val="24"/>
                <w:lang w:val="tt-RU" w:eastAsia="ru-RU"/>
              </w:rPr>
            </w:pPr>
            <w:r w:rsidRPr="00DA23CE">
              <w:rPr>
                <w:color w:val="000000"/>
                <w:sz w:val="24"/>
                <w:szCs w:val="24"/>
                <w:lang w:val="tt-RU" w:eastAsia="ru-RU"/>
              </w:rPr>
              <w:t>Барлыгы</w:t>
            </w:r>
          </w:p>
        </w:tc>
        <w:tc>
          <w:tcPr>
            <w:tcW w:w="2800" w:type="dxa"/>
            <w:tcBorders>
              <w:top w:val="single" w:sz="4" w:space="0" w:color="auto"/>
              <w:left w:val="single" w:sz="4" w:space="0" w:color="auto"/>
              <w:bottom w:val="single" w:sz="4" w:space="0" w:color="auto"/>
              <w:right w:val="single" w:sz="4" w:space="0" w:color="auto"/>
            </w:tcBorders>
            <w:hideMark/>
          </w:tcPr>
          <w:p w:rsidR="00796B45" w:rsidRPr="00DA23CE" w:rsidRDefault="00796B45" w:rsidP="00DA23CE">
            <w:pPr>
              <w:overflowPunct w:val="0"/>
              <w:autoSpaceDE w:val="0"/>
              <w:autoSpaceDN w:val="0"/>
              <w:adjustRightInd w:val="0"/>
              <w:spacing w:after="0" w:line="360" w:lineRule="auto"/>
              <w:jc w:val="both"/>
              <w:rPr>
                <w:sz w:val="24"/>
                <w:szCs w:val="24"/>
                <w:lang w:val="tt-RU"/>
              </w:rPr>
            </w:pPr>
            <w:r w:rsidRPr="00DA23CE">
              <w:rPr>
                <w:sz w:val="24"/>
                <w:szCs w:val="24"/>
                <w:lang w:val="tt-RU"/>
              </w:rPr>
              <w:t>70 сәг.</w:t>
            </w:r>
          </w:p>
        </w:tc>
      </w:tr>
    </w:tbl>
    <w:p w:rsidR="00796B45" w:rsidRPr="00DA23CE" w:rsidRDefault="00796B45" w:rsidP="00796B45">
      <w:pPr>
        <w:widowControl w:val="0"/>
        <w:autoSpaceDE w:val="0"/>
        <w:autoSpaceDN w:val="0"/>
        <w:adjustRightInd w:val="0"/>
        <w:spacing w:after="0"/>
        <w:rPr>
          <w:sz w:val="24"/>
          <w:szCs w:val="24"/>
          <w:lang w:val="tt-RU" w:eastAsia="ru-RU"/>
        </w:rPr>
      </w:pPr>
      <w:r w:rsidRPr="00DA23CE">
        <w:rPr>
          <w:sz w:val="24"/>
          <w:szCs w:val="24"/>
          <w:lang w:val="tt-RU" w:eastAsia="ru-RU"/>
        </w:rPr>
        <w:t xml:space="preserve">                                              </w:t>
      </w:r>
    </w:p>
    <w:p w:rsidR="00796B45" w:rsidRPr="00DA23CE" w:rsidRDefault="00796B45" w:rsidP="00796B45">
      <w:pPr>
        <w:spacing w:after="200" w:line="276" w:lineRule="auto"/>
        <w:jc w:val="center"/>
        <w:rPr>
          <w:rFonts w:eastAsia="Calibri"/>
          <w:b/>
          <w:sz w:val="24"/>
          <w:szCs w:val="24"/>
          <w:lang w:val="tt-RU"/>
        </w:rPr>
      </w:pPr>
    </w:p>
    <w:p w:rsidR="00796B45" w:rsidRDefault="00796B45" w:rsidP="00796B45">
      <w:pPr>
        <w:spacing w:after="200" w:line="276" w:lineRule="auto"/>
        <w:rPr>
          <w:rFonts w:eastAsia="Calibri"/>
          <w:b/>
          <w:sz w:val="24"/>
          <w:szCs w:val="24"/>
          <w:lang w:val="tt-RU"/>
        </w:rPr>
      </w:pPr>
    </w:p>
    <w:p w:rsidR="00DA23CE" w:rsidRDefault="00DA23CE" w:rsidP="00796B45">
      <w:pPr>
        <w:spacing w:after="200" w:line="276" w:lineRule="auto"/>
        <w:rPr>
          <w:rFonts w:eastAsia="Calibri"/>
          <w:b/>
          <w:sz w:val="24"/>
          <w:szCs w:val="24"/>
          <w:lang w:val="tt-RU"/>
        </w:rPr>
      </w:pPr>
    </w:p>
    <w:p w:rsidR="00DA23CE" w:rsidRPr="00DA23CE" w:rsidRDefault="00DA23CE" w:rsidP="00796B45">
      <w:pPr>
        <w:spacing w:after="200" w:line="276" w:lineRule="auto"/>
        <w:rPr>
          <w:rFonts w:eastAsia="Calibri"/>
          <w:b/>
          <w:sz w:val="24"/>
          <w:szCs w:val="24"/>
          <w:lang w:val="tt-RU"/>
        </w:rPr>
      </w:pPr>
    </w:p>
    <w:p w:rsidR="00796B45" w:rsidRPr="00DA23CE" w:rsidRDefault="00796B45" w:rsidP="00796B45">
      <w:pPr>
        <w:spacing w:after="200" w:line="276" w:lineRule="auto"/>
        <w:jc w:val="center"/>
        <w:rPr>
          <w:rFonts w:eastAsia="Calibri"/>
          <w:b/>
          <w:sz w:val="24"/>
          <w:szCs w:val="24"/>
          <w:lang w:val="tt-RU"/>
        </w:rPr>
      </w:pPr>
      <w:r w:rsidRPr="00DA23CE">
        <w:rPr>
          <w:rFonts w:eastAsia="Calibri"/>
          <w:b/>
          <w:sz w:val="24"/>
          <w:szCs w:val="24"/>
          <w:lang w:val="tt-RU"/>
        </w:rPr>
        <w:lastRenderedPageBreak/>
        <w:t>Укыту -тематик план</w:t>
      </w:r>
    </w:p>
    <w:tbl>
      <w:tblPr>
        <w:tblW w:w="8931"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207"/>
        <w:gridCol w:w="2337"/>
        <w:gridCol w:w="2835"/>
        <w:gridCol w:w="2552"/>
      </w:tblGrid>
      <w:tr w:rsidR="00796B45" w:rsidRPr="00DA23CE" w:rsidTr="00796B45">
        <w:trPr>
          <w:trHeight w:val="284"/>
        </w:trPr>
        <w:tc>
          <w:tcPr>
            <w:tcW w:w="1207" w:type="dxa"/>
            <w:tcBorders>
              <w:top w:val="single" w:sz="4" w:space="0" w:color="auto"/>
              <w:left w:val="single" w:sz="4" w:space="0" w:color="auto"/>
              <w:bottom w:val="single" w:sz="4" w:space="0" w:color="auto"/>
              <w:right w:val="single" w:sz="4" w:space="0" w:color="auto"/>
            </w:tcBorders>
            <w:hideMark/>
          </w:tcPr>
          <w:p w:rsidR="00796B45" w:rsidRPr="00DA23CE" w:rsidRDefault="00796B45">
            <w:pPr>
              <w:spacing w:after="0" w:line="256" w:lineRule="auto"/>
              <w:ind w:right="-53"/>
              <w:jc w:val="center"/>
              <w:rPr>
                <w:sz w:val="24"/>
                <w:szCs w:val="24"/>
                <w:lang w:val="tt-RU" w:eastAsia="ru-RU"/>
              </w:rPr>
            </w:pPr>
            <w:r w:rsidRPr="00DA23CE">
              <w:rPr>
                <w:b/>
                <w:sz w:val="24"/>
                <w:szCs w:val="24"/>
                <w:lang w:val="tt-RU" w:eastAsia="ru-RU"/>
              </w:rPr>
              <w:t>Сыйныф</w:t>
            </w:r>
          </w:p>
        </w:tc>
        <w:tc>
          <w:tcPr>
            <w:tcW w:w="2337" w:type="dxa"/>
            <w:tcBorders>
              <w:top w:val="single" w:sz="4" w:space="0" w:color="auto"/>
              <w:left w:val="single" w:sz="4" w:space="0" w:color="auto"/>
              <w:bottom w:val="single" w:sz="4" w:space="0" w:color="auto"/>
              <w:right w:val="single" w:sz="4" w:space="0" w:color="auto"/>
            </w:tcBorders>
            <w:hideMark/>
          </w:tcPr>
          <w:p w:rsidR="00796B45" w:rsidRPr="00DA23CE" w:rsidRDefault="00796B45">
            <w:pPr>
              <w:spacing w:after="0" w:line="256" w:lineRule="auto"/>
              <w:ind w:right="-53"/>
              <w:jc w:val="center"/>
              <w:rPr>
                <w:sz w:val="24"/>
                <w:szCs w:val="24"/>
                <w:lang w:val="tt-RU" w:eastAsia="ru-RU"/>
              </w:rPr>
            </w:pPr>
            <w:r w:rsidRPr="00DA23CE">
              <w:rPr>
                <w:b/>
                <w:sz w:val="24"/>
                <w:szCs w:val="24"/>
                <w:lang w:val="tt-RU" w:eastAsia="ru-RU"/>
              </w:rPr>
              <w:t>Барлык сәгатьләр саны</w:t>
            </w:r>
          </w:p>
        </w:tc>
        <w:tc>
          <w:tcPr>
            <w:tcW w:w="2835" w:type="dxa"/>
            <w:tcBorders>
              <w:top w:val="single" w:sz="4" w:space="0" w:color="auto"/>
              <w:left w:val="single" w:sz="4" w:space="0" w:color="auto"/>
              <w:bottom w:val="single" w:sz="4" w:space="0" w:color="auto"/>
              <w:right w:val="single" w:sz="4" w:space="0" w:color="auto"/>
            </w:tcBorders>
            <w:hideMark/>
          </w:tcPr>
          <w:p w:rsidR="00796B45" w:rsidRPr="00DA23CE" w:rsidRDefault="00796B45">
            <w:pPr>
              <w:spacing w:after="0" w:line="256" w:lineRule="auto"/>
              <w:ind w:right="-53"/>
              <w:jc w:val="center"/>
              <w:rPr>
                <w:sz w:val="24"/>
                <w:szCs w:val="24"/>
                <w:lang w:val="tt-RU" w:eastAsia="ru-RU"/>
              </w:rPr>
            </w:pPr>
            <w:r w:rsidRPr="00DA23CE">
              <w:rPr>
                <w:b/>
                <w:sz w:val="24"/>
                <w:szCs w:val="24"/>
                <w:lang w:val="tt-RU" w:eastAsia="ru-RU"/>
              </w:rPr>
              <w:t>Атнага сәгатьләр саны</w:t>
            </w:r>
          </w:p>
        </w:tc>
        <w:tc>
          <w:tcPr>
            <w:tcW w:w="2552" w:type="dxa"/>
            <w:tcBorders>
              <w:top w:val="single" w:sz="4" w:space="0" w:color="auto"/>
              <w:left w:val="single" w:sz="4" w:space="0" w:color="auto"/>
              <w:bottom w:val="single" w:sz="4" w:space="0" w:color="auto"/>
              <w:right w:val="single" w:sz="4" w:space="0" w:color="auto"/>
            </w:tcBorders>
            <w:hideMark/>
          </w:tcPr>
          <w:p w:rsidR="00796B45" w:rsidRPr="00DA23CE" w:rsidRDefault="00796B45">
            <w:pPr>
              <w:spacing w:after="0" w:line="256" w:lineRule="auto"/>
              <w:ind w:right="-53"/>
              <w:rPr>
                <w:sz w:val="24"/>
                <w:szCs w:val="24"/>
                <w:lang w:val="tt-RU" w:eastAsia="ru-RU"/>
              </w:rPr>
            </w:pPr>
            <w:r w:rsidRPr="00DA23CE">
              <w:rPr>
                <w:b/>
                <w:sz w:val="24"/>
                <w:szCs w:val="24"/>
                <w:lang w:val="tt-RU" w:eastAsia="ru-RU"/>
              </w:rPr>
              <w:t>Тикшерү һәм бәяләү</w:t>
            </w:r>
          </w:p>
        </w:tc>
      </w:tr>
      <w:tr w:rsidR="00796B45" w:rsidRPr="00DA23CE" w:rsidTr="00796B45">
        <w:trPr>
          <w:trHeight w:val="284"/>
        </w:trPr>
        <w:tc>
          <w:tcPr>
            <w:tcW w:w="1207" w:type="dxa"/>
            <w:tcBorders>
              <w:top w:val="single" w:sz="4" w:space="0" w:color="auto"/>
              <w:left w:val="single" w:sz="4" w:space="0" w:color="auto"/>
              <w:bottom w:val="single" w:sz="4" w:space="0" w:color="auto"/>
              <w:right w:val="single" w:sz="4" w:space="0" w:color="auto"/>
            </w:tcBorders>
            <w:hideMark/>
          </w:tcPr>
          <w:p w:rsidR="00796B45" w:rsidRPr="00DA23CE" w:rsidRDefault="00796B45">
            <w:pPr>
              <w:spacing w:after="0" w:line="256" w:lineRule="auto"/>
              <w:ind w:right="-53"/>
              <w:jc w:val="center"/>
              <w:rPr>
                <w:sz w:val="24"/>
                <w:szCs w:val="24"/>
                <w:lang w:val="tt-RU" w:eastAsia="ru-RU"/>
              </w:rPr>
            </w:pPr>
            <w:r w:rsidRPr="00DA23CE">
              <w:rPr>
                <w:b/>
                <w:sz w:val="24"/>
                <w:szCs w:val="24"/>
                <w:lang w:val="tt-RU" w:eastAsia="ru-RU"/>
              </w:rPr>
              <w:t>5   (рус төркеме)</w:t>
            </w:r>
          </w:p>
        </w:tc>
        <w:tc>
          <w:tcPr>
            <w:tcW w:w="2337" w:type="dxa"/>
            <w:tcBorders>
              <w:top w:val="single" w:sz="4" w:space="0" w:color="auto"/>
              <w:left w:val="single" w:sz="4" w:space="0" w:color="auto"/>
              <w:bottom w:val="single" w:sz="4" w:space="0" w:color="auto"/>
              <w:right w:val="single" w:sz="4" w:space="0" w:color="auto"/>
            </w:tcBorders>
            <w:hideMark/>
          </w:tcPr>
          <w:p w:rsidR="00796B45" w:rsidRPr="00DA23CE" w:rsidRDefault="00F349D1">
            <w:pPr>
              <w:spacing w:after="0" w:line="256" w:lineRule="auto"/>
              <w:ind w:right="-53"/>
              <w:jc w:val="center"/>
              <w:rPr>
                <w:sz w:val="24"/>
                <w:szCs w:val="24"/>
                <w:lang w:val="tt-RU" w:eastAsia="ru-RU"/>
              </w:rPr>
            </w:pPr>
            <w:r w:rsidRPr="00DA23CE">
              <w:rPr>
                <w:sz w:val="24"/>
                <w:szCs w:val="24"/>
                <w:lang w:val="tt-RU" w:eastAsia="ru-RU"/>
              </w:rPr>
              <w:t>70</w:t>
            </w:r>
          </w:p>
        </w:tc>
        <w:tc>
          <w:tcPr>
            <w:tcW w:w="2835" w:type="dxa"/>
            <w:tcBorders>
              <w:top w:val="single" w:sz="4" w:space="0" w:color="auto"/>
              <w:left w:val="single" w:sz="4" w:space="0" w:color="auto"/>
              <w:bottom w:val="single" w:sz="4" w:space="0" w:color="auto"/>
              <w:right w:val="single" w:sz="4" w:space="0" w:color="auto"/>
            </w:tcBorders>
            <w:hideMark/>
          </w:tcPr>
          <w:p w:rsidR="00796B45" w:rsidRPr="00DA23CE" w:rsidRDefault="00796B45">
            <w:pPr>
              <w:spacing w:after="0" w:line="256" w:lineRule="auto"/>
              <w:ind w:right="-53"/>
              <w:jc w:val="center"/>
              <w:rPr>
                <w:sz w:val="24"/>
                <w:szCs w:val="24"/>
                <w:lang w:val="tt-RU" w:eastAsia="ru-RU"/>
              </w:rPr>
            </w:pPr>
            <w:r w:rsidRPr="00DA23CE">
              <w:rPr>
                <w:sz w:val="24"/>
                <w:szCs w:val="24"/>
                <w:lang w:val="tt-RU" w:eastAsia="ru-RU"/>
              </w:rPr>
              <w:t>2</w:t>
            </w:r>
          </w:p>
        </w:tc>
        <w:tc>
          <w:tcPr>
            <w:tcW w:w="2552" w:type="dxa"/>
            <w:tcBorders>
              <w:top w:val="single" w:sz="4" w:space="0" w:color="auto"/>
              <w:left w:val="single" w:sz="4" w:space="0" w:color="auto"/>
              <w:bottom w:val="single" w:sz="4" w:space="0" w:color="auto"/>
              <w:right w:val="single" w:sz="4" w:space="0" w:color="auto"/>
            </w:tcBorders>
            <w:hideMark/>
          </w:tcPr>
          <w:p w:rsidR="00796B45" w:rsidRPr="00DA23CE" w:rsidRDefault="00796B45">
            <w:pPr>
              <w:spacing w:after="0" w:line="256" w:lineRule="auto"/>
              <w:ind w:right="-53"/>
              <w:jc w:val="center"/>
              <w:rPr>
                <w:sz w:val="24"/>
                <w:szCs w:val="24"/>
                <w:lang w:val="tt-RU" w:eastAsia="ru-RU"/>
              </w:rPr>
            </w:pPr>
            <w:r w:rsidRPr="00DA23CE">
              <w:rPr>
                <w:sz w:val="24"/>
                <w:szCs w:val="24"/>
                <w:lang w:val="tt-RU" w:eastAsia="ru-RU"/>
              </w:rPr>
              <w:t>10</w:t>
            </w:r>
          </w:p>
        </w:tc>
      </w:tr>
    </w:tbl>
    <w:p w:rsidR="00796B45" w:rsidRPr="00DA23CE" w:rsidRDefault="00796B45" w:rsidP="00796B45">
      <w:pPr>
        <w:spacing w:after="200" w:line="360" w:lineRule="auto"/>
        <w:ind w:right="-545"/>
        <w:rPr>
          <w:rFonts w:eastAsia="Calibri"/>
          <w:b/>
          <w:sz w:val="24"/>
          <w:szCs w:val="24"/>
          <w:lang w:val="tt-RU"/>
        </w:rPr>
      </w:pPr>
    </w:p>
    <w:p w:rsidR="00796B45" w:rsidRPr="00DA23CE" w:rsidRDefault="00796B45" w:rsidP="00796B45">
      <w:pPr>
        <w:spacing w:after="200" w:line="360" w:lineRule="auto"/>
        <w:ind w:right="-545"/>
        <w:rPr>
          <w:rFonts w:eastAsia="Calibri"/>
          <w:b/>
          <w:sz w:val="24"/>
          <w:szCs w:val="24"/>
          <w:lang w:val="tt-RU"/>
        </w:rPr>
      </w:pPr>
    </w:p>
    <w:p w:rsidR="00796B45" w:rsidRPr="00DA23CE" w:rsidRDefault="00796B45" w:rsidP="00796B45">
      <w:pPr>
        <w:autoSpaceDE w:val="0"/>
        <w:autoSpaceDN w:val="0"/>
        <w:adjustRightInd w:val="0"/>
        <w:spacing w:after="113" w:line="240" w:lineRule="atLeast"/>
        <w:ind w:right="1928"/>
        <w:jc w:val="center"/>
        <w:rPr>
          <w:b/>
          <w:bCs/>
          <w:caps/>
          <w:color w:val="000000"/>
          <w:sz w:val="24"/>
          <w:szCs w:val="24"/>
          <w:lang w:val="tt-RU"/>
        </w:rPr>
      </w:pPr>
      <w:r w:rsidRPr="00DA23CE">
        <w:rPr>
          <w:b/>
          <w:bCs/>
          <w:caps/>
          <w:color w:val="000000"/>
          <w:sz w:val="24"/>
          <w:szCs w:val="24"/>
          <w:lang w:val="tt-RU"/>
        </w:rPr>
        <w:t xml:space="preserve">              5  нче сыйныф өчен календарь -тематик план</w:t>
      </w:r>
    </w:p>
    <w:tbl>
      <w:tblPr>
        <w:tblStyle w:val="a3"/>
        <w:tblW w:w="9345" w:type="dxa"/>
        <w:tblLook w:val="04A0" w:firstRow="1" w:lastRow="0" w:firstColumn="1" w:lastColumn="0" w:noHBand="0" w:noVBand="1"/>
      </w:tblPr>
      <w:tblGrid>
        <w:gridCol w:w="846"/>
        <w:gridCol w:w="3685"/>
        <w:gridCol w:w="1843"/>
        <w:gridCol w:w="1418"/>
        <w:gridCol w:w="1553"/>
      </w:tblGrid>
      <w:tr w:rsidR="00796B45" w:rsidRPr="00DA23CE" w:rsidTr="00796B45">
        <w:trPr>
          <w:trHeight w:val="384"/>
        </w:trPr>
        <w:tc>
          <w:tcPr>
            <w:tcW w:w="846" w:type="dxa"/>
            <w:vMerge w:val="restart"/>
            <w:tcBorders>
              <w:top w:val="single" w:sz="4" w:space="0" w:color="auto"/>
              <w:left w:val="single" w:sz="4" w:space="0" w:color="auto"/>
              <w:bottom w:val="single" w:sz="4" w:space="0" w:color="auto"/>
              <w:right w:val="single" w:sz="4" w:space="0" w:color="auto"/>
            </w:tcBorders>
            <w:hideMark/>
          </w:tcPr>
          <w:p w:rsidR="00796B45" w:rsidRPr="00DA23CE" w:rsidRDefault="00796B45">
            <w:pPr>
              <w:rPr>
                <w:rFonts w:eastAsiaTheme="minorHAnsi"/>
                <w:sz w:val="24"/>
                <w:szCs w:val="24"/>
                <w:lang w:val="tt-RU" w:eastAsia="ru-RU"/>
              </w:rPr>
            </w:pPr>
            <w:r w:rsidRPr="00DA23CE">
              <w:rPr>
                <w:rFonts w:eastAsiaTheme="minorHAnsi"/>
                <w:sz w:val="24"/>
                <w:szCs w:val="24"/>
                <w:lang w:val="tt-RU" w:eastAsia="ru-RU"/>
              </w:rPr>
              <w:t>Дә</w:t>
            </w:r>
          </w:p>
          <w:p w:rsidR="00796B45" w:rsidRPr="00DA23CE" w:rsidRDefault="00796B45">
            <w:pPr>
              <w:rPr>
                <w:rFonts w:eastAsiaTheme="minorHAnsi"/>
                <w:sz w:val="24"/>
                <w:szCs w:val="24"/>
                <w:lang w:val="tt-RU" w:eastAsia="ru-RU"/>
              </w:rPr>
            </w:pPr>
            <w:r w:rsidRPr="00DA23CE">
              <w:rPr>
                <w:rFonts w:eastAsiaTheme="minorHAnsi"/>
                <w:sz w:val="24"/>
                <w:szCs w:val="24"/>
                <w:lang w:val="tt-RU" w:eastAsia="ru-RU"/>
              </w:rPr>
              <w:t>рес</w:t>
            </w:r>
          </w:p>
          <w:p w:rsidR="00796B45" w:rsidRPr="00DA23CE" w:rsidRDefault="00796B45">
            <w:pPr>
              <w:rPr>
                <w:rFonts w:eastAsiaTheme="minorHAnsi"/>
                <w:sz w:val="24"/>
                <w:szCs w:val="24"/>
                <w:lang w:val="tt-RU" w:eastAsia="ru-RU"/>
              </w:rPr>
            </w:pPr>
            <w:r w:rsidRPr="00DA23CE">
              <w:rPr>
                <w:rFonts w:eastAsiaTheme="minorHAnsi"/>
                <w:sz w:val="24"/>
                <w:szCs w:val="24"/>
                <w:lang w:val="tt-RU" w:eastAsia="ru-RU"/>
              </w:rPr>
              <w:t>№</w:t>
            </w:r>
          </w:p>
        </w:tc>
        <w:tc>
          <w:tcPr>
            <w:tcW w:w="3685" w:type="dxa"/>
            <w:vMerge w:val="restart"/>
            <w:tcBorders>
              <w:top w:val="single" w:sz="4" w:space="0" w:color="auto"/>
              <w:left w:val="single" w:sz="4" w:space="0" w:color="auto"/>
              <w:bottom w:val="single" w:sz="4" w:space="0" w:color="auto"/>
              <w:right w:val="single" w:sz="4" w:space="0" w:color="auto"/>
            </w:tcBorders>
            <w:vAlign w:val="center"/>
            <w:hideMark/>
          </w:tcPr>
          <w:p w:rsidR="00796B45" w:rsidRPr="00DA23CE" w:rsidRDefault="00796B45">
            <w:pPr>
              <w:autoSpaceDE w:val="0"/>
              <w:autoSpaceDN w:val="0"/>
              <w:adjustRightInd w:val="0"/>
              <w:spacing w:line="200" w:lineRule="atLeast"/>
              <w:textAlignment w:val="center"/>
              <w:rPr>
                <w:b/>
                <w:color w:val="000000"/>
                <w:sz w:val="24"/>
                <w:szCs w:val="24"/>
                <w:lang w:val="tt-RU" w:eastAsia="ru-RU"/>
              </w:rPr>
            </w:pPr>
            <w:r w:rsidRPr="00DA23CE">
              <w:rPr>
                <w:b/>
                <w:color w:val="000000"/>
                <w:sz w:val="24"/>
                <w:szCs w:val="24"/>
                <w:lang w:val="tt-RU" w:eastAsia="ru-RU"/>
              </w:rPr>
              <w:t>Дәрес темасы</w:t>
            </w:r>
          </w:p>
        </w:tc>
        <w:tc>
          <w:tcPr>
            <w:tcW w:w="1843" w:type="dxa"/>
            <w:vMerge w:val="restart"/>
            <w:tcBorders>
              <w:top w:val="single" w:sz="4" w:space="0" w:color="auto"/>
              <w:left w:val="single" w:sz="4" w:space="0" w:color="auto"/>
              <w:bottom w:val="single" w:sz="4" w:space="0" w:color="auto"/>
              <w:right w:val="single" w:sz="4" w:space="0" w:color="auto"/>
            </w:tcBorders>
          </w:tcPr>
          <w:p w:rsidR="00796B45" w:rsidRPr="00DA23CE" w:rsidRDefault="00796B45">
            <w:pPr>
              <w:autoSpaceDE w:val="0"/>
              <w:autoSpaceDN w:val="0"/>
              <w:adjustRightInd w:val="0"/>
              <w:spacing w:line="200" w:lineRule="atLeast"/>
              <w:jc w:val="center"/>
              <w:textAlignment w:val="center"/>
              <w:rPr>
                <w:b/>
                <w:color w:val="000000"/>
                <w:sz w:val="24"/>
                <w:szCs w:val="24"/>
                <w:lang w:val="tt-RU" w:eastAsia="ru-RU"/>
              </w:rPr>
            </w:pPr>
          </w:p>
          <w:p w:rsidR="00796B45" w:rsidRPr="00DA23CE" w:rsidRDefault="00796B45">
            <w:pPr>
              <w:autoSpaceDE w:val="0"/>
              <w:autoSpaceDN w:val="0"/>
              <w:adjustRightInd w:val="0"/>
              <w:spacing w:line="200" w:lineRule="atLeast"/>
              <w:jc w:val="center"/>
              <w:textAlignment w:val="center"/>
              <w:rPr>
                <w:b/>
                <w:color w:val="000000"/>
                <w:sz w:val="24"/>
                <w:szCs w:val="24"/>
                <w:lang w:val="tt-RU" w:eastAsia="ru-RU"/>
              </w:rPr>
            </w:pPr>
            <w:r w:rsidRPr="00DA23CE">
              <w:rPr>
                <w:b/>
                <w:color w:val="000000"/>
                <w:sz w:val="24"/>
                <w:szCs w:val="24"/>
                <w:lang w:val="tt-RU" w:eastAsia="ru-RU"/>
              </w:rPr>
              <w:t>Дәрес саны</w:t>
            </w:r>
          </w:p>
        </w:tc>
        <w:tc>
          <w:tcPr>
            <w:tcW w:w="2971" w:type="dxa"/>
            <w:gridSpan w:val="2"/>
            <w:tcBorders>
              <w:top w:val="single" w:sz="4" w:space="0" w:color="auto"/>
              <w:left w:val="single" w:sz="4" w:space="0" w:color="auto"/>
              <w:bottom w:val="single" w:sz="4" w:space="0" w:color="auto"/>
              <w:right w:val="single" w:sz="4" w:space="0" w:color="auto"/>
            </w:tcBorders>
            <w:hideMark/>
          </w:tcPr>
          <w:p w:rsidR="00796B45" w:rsidRPr="00DA23CE" w:rsidRDefault="00796B45">
            <w:pPr>
              <w:jc w:val="center"/>
              <w:rPr>
                <w:rFonts w:eastAsiaTheme="minorHAnsi"/>
                <w:b/>
                <w:sz w:val="24"/>
                <w:szCs w:val="24"/>
                <w:lang w:eastAsia="ru-RU"/>
              </w:rPr>
            </w:pPr>
            <w:proofErr w:type="spellStart"/>
            <w:r w:rsidRPr="00DA23CE">
              <w:rPr>
                <w:rFonts w:eastAsiaTheme="minorHAnsi"/>
                <w:b/>
                <w:sz w:val="24"/>
                <w:szCs w:val="24"/>
                <w:lang w:eastAsia="ru-RU"/>
              </w:rPr>
              <w:t>Үткәрү</w:t>
            </w:r>
            <w:proofErr w:type="spellEnd"/>
          </w:p>
          <w:p w:rsidR="00796B45" w:rsidRPr="00DA23CE" w:rsidRDefault="00796B45">
            <w:pPr>
              <w:jc w:val="center"/>
              <w:rPr>
                <w:rFonts w:eastAsiaTheme="minorHAnsi"/>
                <w:sz w:val="24"/>
                <w:szCs w:val="24"/>
                <w:lang w:val="tt-RU" w:eastAsia="ru-RU"/>
              </w:rPr>
            </w:pPr>
            <w:proofErr w:type="spellStart"/>
            <w:proofErr w:type="gramStart"/>
            <w:r w:rsidRPr="00DA23CE">
              <w:rPr>
                <w:rFonts w:eastAsiaTheme="minorHAnsi"/>
                <w:b/>
                <w:sz w:val="24"/>
                <w:szCs w:val="24"/>
                <w:lang w:eastAsia="ru-RU"/>
              </w:rPr>
              <w:t>вакыты</w:t>
            </w:r>
            <w:proofErr w:type="spellEnd"/>
            <w:proofErr w:type="gramEnd"/>
          </w:p>
        </w:tc>
      </w:tr>
      <w:tr w:rsidR="00796B45" w:rsidRPr="00DA23CE" w:rsidTr="00796B45">
        <w:trPr>
          <w:trHeight w:val="414"/>
        </w:trPr>
        <w:tc>
          <w:tcPr>
            <w:tcW w:w="0" w:type="auto"/>
            <w:vMerge/>
            <w:tcBorders>
              <w:top w:val="single" w:sz="4" w:space="0" w:color="auto"/>
              <w:left w:val="single" w:sz="4" w:space="0" w:color="auto"/>
              <w:bottom w:val="single" w:sz="4" w:space="0" w:color="auto"/>
              <w:right w:val="single" w:sz="4" w:space="0" w:color="auto"/>
            </w:tcBorders>
            <w:vAlign w:val="center"/>
            <w:hideMark/>
          </w:tcPr>
          <w:p w:rsidR="00796B45" w:rsidRPr="00DA23CE" w:rsidRDefault="00796B45">
            <w:pPr>
              <w:spacing w:after="0"/>
              <w:rPr>
                <w:rFonts w:eastAsiaTheme="minorHAnsi"/>
                <w:sz w:val="24"/>
                <w:szCs w:val="24"/>
                <w:lang w:val="tt-RU" w:eastAsia="ru-R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796B45" w:rsidRPr="00DA23CE" w:rsidRDefault="00796B45">
            <w:pPr>
              <w:spacing w:after="0"/>
              <w:rPr>
                <w:b/>
                <w:color w:val="000000"/>
                <w:sz w:val="24"/>
                <w:szCs w:val="24"/>
                <w:lang w:val="tt-RU" w:eastAsia="ru-R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796B45" w:rsidRPr="00DA23CE" w:rsidRDefault="00796B45">
            <w:pPr>
              <w:spacing w:after="0"/>
              <w:rPr>
                <w:b/>
                <w:color w:val="000000"/>
                <w:sz w:val="24"/>
                <w:szCs w:val="24"/>
                <w:lang w:val="tt-RU" w:eastAsia="ru-RU"/>
              </w:rPr>
            </w:pPr>
          </w:p>
        </w:tc>
        <w:tc>
          <w:tcPr>
            <w:tcW w:w="1418" w:type="dxa"/>
            <w:tcBorders>
              <w:top w:val="single" w:sz="4" w:space="0" w:color="auto"/>
              <w:left w:val="single" w:sz="4" w:space="0" w:color="auto"/>
              <w:bottom w:val="single" w:sz="4" w:space="0" w:color="auto"/>
              <w:right w:val="single" w:sz="4" w:space="0" w:color="auto"/>
            </w:tcBorders>
            <w:hideMark/>
          </w:tcPr>
          <w:p w:rsidR="00796B45" w:rsidRPr="00DA23CE" w:rsidRDefault="00796B45">
            <w:pPr>
              <w:rPr>
                <w:rFonts w:eastAsiaTheme="minorHAnsi"/>
                <w:b/>
                <w:sz w:val="24"/>
                <w:szCs w:val="24"/>
                <w:lang w:val="tt-RU" w:eastAsia="ru-RU"/>
              </w:rPr>
            </w:pPr>
            <w:r w:rsidRPr="00DA23CE">
              <w:rPr>
                <w:rFonts w:eastAsiaTheme="minorHAnsi"/>
                <w:b/>
                <w:sz w:val="24"/>
                <w:szCs w:val="24"/>
                <w:lang w:val="tt-RU" w:eastAsia="ru-RU"/>
              </w:rPr>
              <w:t xml:space="preserve">План </w:t>
            </w:r>
          </w:p>
        </w:tc>
        <w:tc>
          <w:tcPr>
            <w:tcW w:w="1553" w:type="dxa"/>
            <w:tcBorders>
              <w:top w:val="single" w:sz="4" w:space="0" w:color="auto"/>
              <w:left w:val="single" w:sz="4" w:space="0" w:color="auto"/>
              <w:bottom w:val="single" w:sz="4" w:space="0" w:color="auto"/>
              <w:right w:val="single" w:sz="4" w:space="0" w:color="auto"/>
            </w:tcBorders>
            <w:hideMark/>
          </w:tcPr>
          <w:p w:rsidR="00796B45" w:rsidRPr="00DA23CE" w:rsidRDefault="00796B45">
            <w:pPr>
              <w:rPr>
                <w:rFonts w:eastAsiaTheme="minorHAnsi"/>
                <w:b/>
                <w:sz w:val="24"/>
                <w:szCs w:val="24"/>
                <w:lang w:val="tt-RU" w:eastAsia="ru-RU"/>
              </w:rPr>
            </w:pPr>
            <w:r w:rsidRPr="00DA23CE">
              <w:rPr>
                <w:rFonts w:eastAsiaTheme="minorHAnsi"/>
                <w:b/>
                <w:sz w:val="24"/>
                <w:szCs w:val="24"/>
                <w:lang w:val="tt-RU" w:eastAsia="ru-RU"/>
              </w:rPr>
              <w:t xml:space="preserve">Факт </w:t>
            </w:r>
          </w:p>
        </w:tc>
      </w:tr>
      <w:tr w:rsidR="00796B45" w:rsidRPr="00DA23CE" w:rsidTr="00796B45">
        <w:trPr>
          <w:trHeight w:val="251"/>
        </w:trPr>
        <w:tc>
          <w:tcPr>
            <w:tcW w:w="9345" w:type="dxa"/>
            <w:gridSpan w:val="5"/>
            <w:tcBorders>
              <w:top w:val="single" w:sz="4" w:space="0" w:color="auto"/>
              <w:left w:val="single" w:sz="4" w:space="0" w:color="auto"/>
              <w:bottom w:val="single" w:sz="4" w:space="0" w:color="auto"/>
              <w:right w:val="single" w:sz="4" w:space="0" w:color="auto"/>
            </w:tcBorders>
            <w:hideMark/>
          </w:tcPr>
          <w:p w:rsidR="00796B45" w:rsidRPr="00DA23CE" w:rsidRDefault="00796B45">
            <w:pPr>
              <w:jc w:val="center"/>
              <w:rPr>
                <w:rFonts w:eastAsiaTheme="minorHAnsi"/>
                <w:sz w:val="24"/>
                <w:szCs w:val="24"/>
                <w:lang w:val="tt-RU" w:eastAsia="ru-RU"/>
              </w:rPr>
            </w:pPr>
            <w:r w:rsidRPr="00DA23CE">
              <w:rPr>
                <w:b/>
                <w:sz w:val="24"/>
                <w:szCs w:val="24"/>
                <w:lang w:eastAsia="ru-RU"/>
              </w:rPr>
              <w:t>«Привет!»</w:t>
            </w:r>
            <w:r w:rsidRPr="00DA23CE">
              <w:rPr>
                <w:rFonts w:eastAsiaTheme="minorHAnsi"/>
                <w:b/>
                <w:sz w:val="24"/>
                <w:szCs w:val="24"/>
                <w:lang w:val="tt-RU" w:eastAsia="ru-RU"/>
              </w:rPr>
              <w:t xml:space="preserve"> </w:t>
            </w:r>
            <w:r w:rsidRPr="00DA23CE">
              <w:rPr>
                <w:rFonts w:eastAsiaTheme="minorHAnsi"/>
                <w:b/>
                <w:sz w:val="24"/>
                <w:szCs w:val="24"/>
                <w:lang w:val="en-US" w:eastAsia="ru-RU"/>
              </w:rPr>
              <w:t xml:space="preserve">/ </w:t>
            </w:r>
            <w:r w:rsidRPr="00DA23CE">
              <w:rPr>
                <w:rFonts w:eastAsiaTheme="minorHAnsi"/>
                <w:b/>
                <w:sz w:val="24"/>
                <w:szCs w:val="24"/>
                <w:lang w:val="tt-RU" w:eastAsia="ru-RU"/>
              </w:rPr>
              <w:t>“Сәлам!” – 5 сәг.</w:t>
            </w:r>
          </w:p>
        </w:tc>
      </w:tr>
      <w:tr w:rsidR="00796B45" w:rsidRPr="00DA23CE" w:rsidTr="00796B45">
        <w:trPr>
          <w:trHeight w:val="354"/>
        </w:trPr>
        <w:tc>
          <w:tcPr>
            <w:tcW w:w="846" w:type="dxa"/>
            <w:tcBorders>
              <w:top w:val="single" w:sz="4" w:space="0" w:color="auto"/>
              <w:left w:val="single" w:sz="4" w:space="0" w:color="auto"/>
              <w:bottom w:val="single" w:sz="4" w:space="0" w:color="auto"/>
              <w:right w:val="single" w:sz="4" w:space="0" w:color="auto"/>
            </w:tcBorders>
            <w:hideMark/>
          </w:tcPr>
          <w:p w:rsidR="00796B45" w:rsidRPr="00DA23CE" w:rsidRDefault="00796B45">
            <w:pPr>
              <w:rPr>
                <w:rFonts w:eastAsiaTheme="minorHAnsi"/>
                <w:sz w:val="24"/>
                <w:szCs w:val="24"/>
                <w:lang w:val="tt-RU" w:eastAsia="ru-RU"/>
              </w:rPr>
            </w:pPr>
            <w:r w:rsidRPr="00DA23CE">
              <w:rPr>
                <w:rFonts w:eastAsiaTheme="minorHAnsi"/>
                <w:sz w:val="24"/>
                <w:szCs w:val="24"/>
                <w:lang w:val="tt-RU" w:eastAsia="ru-RU"/>
              </w:rPr>
              <w:t>1</w:t>
            </w:r>
          </w:p>
        </w:tc>
        <w:tc>
          <w:tcPr>
            <w:tcW w:w="3685" w:type="dxa"/>
            <w:tcBorders>
              <w:top w:val="single" w:sz="4" w:space="0" w:color="auto"/>
              <w:left w:val="single" w:sz="4" w:space="0" w:color="auto"/>
              <w:bottom w:val="single" w:sz="4" w:space="0" w:color="auto"/>
              <w:right w:val="single" w:sz="4" w:space="0" w:color="auto"/>
            </w:tcBorders>
            <w:hideMark/>
          </w:tcPr>
          <w:p w:rsidR="00796B45" w:rsidRPr="00DA23CE" w:rsidRDefault="00796B45">
            <w:pPr>
              <w:rPr>
                <w:rFonts w:eastAsia="Calibri"/>
                <w:sz w:val="24"/>
                <w:szCs w:val="24"/>
                <w:lang w:val="tt-RU" w:eastAsia="ru-RU"/>
              </w:rPr>
            </w:pPr>
            <w:r w:rsidRPr="00DA23CE">
              <w:rPr>
                <w:rFonts w:eastAsia="Calibri"/>
                <w:sz w:val="24"/>
                <w:szCs w:val="24"/>
                <w:lang w:eastAsia="ru-RU"/>
              </w:rPr>
              <w:t>Приветствие /</w:t>
            </w:r>
            <w:r w:rsidRPr="00DA23CE">
              <w:rPr>
                <w:rFonts w:eastAsia="Calibri"/>
                <w:sz w:val="24"/>
                <w:szCs w:val="24"/>
                <w:lang w:val="tt-RU" w:eastAsia="ru-RU"/>
              </w:rPr>
              <w:t xml:space="preserve">Сәламләшү. </w:t>
            </w:r>
          </w:p>
        </w:tc>
        <w:tc>
          <w:tcPr>
            <w:tcW w:w="1843" w:type="dxa"/>
            <w:tcBorders>
              <w:top w:val="single" w:sz="4" w:space="0" w:color="auto"/>
              <w:left w:val="single" w:sz="4" w:space="0" w:color="auto"/>
              <w:bottom w:val="single" w:sz="4" w:space="0" w:color="auto"/>
              <w:right w:val="single" w:sz="4" w:space="0" w:color="auto"/>
            </w:tcBorders>
            <w:hideMark/>
          </w:tcPr>
          <w:p w:rsidR="00796B45" w:rsidRPr="00DA23CE" w:rsidRDefault="00796B45">
            <w:pPr>
              <w:autoSpaceDE w:val="0"/>
              <w:autoSpaceDN w:val="0"/>
              <w:adjustRightInd w:val="0"/>
              <w:jc w:val="center"/>
              <w:rPr>
                <w:b/>
                <w:sz w:val="24"/>
                <w:szCs w:val="24"/>
                <w:lang w:val="tt-RU" w:eastAsia="ru-RU"/>
              </w:rPr>
            </w:pPr>
            <w:r w:rsidRPr="00DA23CE">
              <w:rPr>
                <w:b/>
                <w:sz w:val="24"/>
                <w:szCs w:val="24"/>
                <w:lang w:val="tt-RU" w:eastAsia="ru-RU"/>
              </w:rPr>
              <w:t>1</w:t>
            </w:r>
          </w:p>
        </w:tc>
        <w:tc>
          <w:tcPr>
            <w:tcW w:w="1418" w:type="dxa"/>
            <w:tcBorders>
              <w:top w:val="single" w:sz="4" w:space="0" w:color="auto"/>
              <w:left w:val="single" w:sz="4" w:space="0" w:color="auto"/>
              <w:bottom w:val="single" w:sz="4" w:space="0" w:color="auto"/>
              <w:right w:val="single" w:sz="4" w:space="0" w:color="auto"/>
            </w:tcBorders>
          </w:tcPr>
          <w:p w:rsidR="00796B45" w:rsidRPr="00DA23CE" w:rsidRDefault="00796B45">
            <w:pPr>
              <w:rPr>
                <w:rFonts w:eastAsiaTheme="minorHAnsi"/>
                <w:sz w:val="24"/>
                <w:szCs w:val="24"/>
                <w:lang w:val="tt-RU" w:eastAsia="ru-RU"/>
              </w:rPr>
            </w:pPr>
          </w:p>
        </w:tc>
        <w:tc>
          <w:tcPr>
            <w:tcW w:w="1553" w:type="dxa"/>
            <w:tcBorders>
              <w:top w:val="single" w:sz="4" w:space="0" w:color="auto"/>
              <w:left w:val="single" w:sz="4" w:space="0" w:color="auto"/>
              <w:bottom w:val="single" w:sz="4" w:space="0" w:color="auto"/>
              <w:right w:val="single" w:sz="4" w:space="0" w:color="auto"/>
            </w:tcBorders>
          </w:tcPr>
          <w:p w:rsidR="00796B45" w:rsidRPr="00DA23CE" w:rsidRDefault="00796B45">
            <w:pPr>
              <w:rPr>
                <w:rFonts w:eastAsiaTheme="minorHAnsi"/>
                <w:sz w:val="24"/>
                <w:szCs w:val="24"/>
                <w:lang w:val="tt-RU" w:eastAsia="ru-RU"/>
              </w:rPr>
            </w:pPr>
          </w:p>
        </w:tc>
      </w:tr>
      <w:tr w:rsidR="00796B45" w:rsidRPr="00DA23CE" w:rsidTr="00796B45">
        <w:trPr>
          <w:trHeight w:val="251"/>
        </w:trPr>
        <w:tc>
          <w:tcPr>
            <w:tcW w:w="846" w:type="dxa"/>
            <w:tcBorders>
              <w:top w:val="single" w:sz="4" w:space="0" w:color="auto"/>
              <w:left w:val="single" w:sz="4" w:space="0" w:color="auto"/>
              <w:bottom w:val="single" w:sz="4" w:space="0" w:color="auto"/>
              <w:right w:val="single" w:sz="4" w:space="0" w:color="auto"/>
            </w:tcBorders>
            <w:hideMark/>
          </w:tcPr>
          <w:p w:rsidR="00796B45" w:rsidRPr="00DA23CE" w:rsidRDefault="00796B45">
            <w:pPr>
              <w:rPr>
                <w:rFonts w:eastAsiaTheme="minorHAnsi"/>
                <w:sz w:val="24"/>
                <w:szCs w:val="24"/>
                <w:lang w:val="tt-RU" w:eastAsia="ru-RU"/>
              </w:rPr>
            </w:pPr>
            <w:r w:rsidRPr="00DA23CE">
              <w:rPr>
                <w:rFonts w:eastAsiaTheme="minorHAnsi"/>
                <w:sz w:val="24"/>
                <w:szCs w:val="24"/>
                <w:lang w:val="tt-RU" w:eastAsia="ru-RU"/>
              </w:rPr>
              <w:t>2</w:t>
            </w:r>
          </w:p>
        </w:tc>
        <w:tc>
          <w:tcPr>
            <w:tcW w:w="3685" w:type="dxa"/>
            <w:tcBorders>
              <w:top w:val="single" w:sz="4" w:space="0" w:color="auto"/>
              <w:left w:val="single" w:sz="4" w:space="0" w:color="auto"/>
              <w:bottom w:val="single" w:sz="4" w:space="0" w:color="auto"/>
              <w:right w:val="single" w:sz="4" w:space="0" w:color="auto"/>
            </w:tcBorders>
            <w:hideMark/>
          </w:tcPr>
          <w:p w:rsidR="00796B45" w:rsidRPr="00DA23CE" w:rsidRDefault="00796B45">
            <w:pPr>
              <w:rPr>
                <w:rFonts w:eastAsia="Calibri"/>
                <w:sz w:val="24"/>
                <w:szCs w:val="24"/>
                <w:lang w:val="tt-RU" w:eastAsia="ru-RU"/>
              </w:rPr>
            </w:pPr>
            <w:proofErr w:type="gramStart"/>
            <w:r w:rsidRPr="00DA23CE">
              <w:rPr>
                <w:rFonts w:eastAsia="Calibri"/>
                <w:sz w:val="24"/>
                <w:szCs w:val="24"/>
                <w:lang w:eastAsia="ru-RU"/>
              </w:rPr>
              <w:t>Спросить</w:t>
            </w:r>
            <w:proofErr w:type="gramEnd"/>
            <w:r w:rsidRPr="00DA23CE">
              <w:rPr>
                <w:rFonts w:eastAsia="Calibri"/>
                <w:sz w:val="24"/>
                <w:szCs w:val="24"/>
                <w:lang w:eastAsia="ru-RU"/>
              </w:rPr>
              <w:t xml:space="preserve"> как дела/</w:t>
            </w:r>
            <w:r w:rsidRPr="00DA23CE">
              <w:rPr>
                <w:rFonts w:eastAsia="Calibri"/>
                <w:sz w:val="24"/>
                <w:szCs w:val="24"/>
                <w:lang w:val="tt-RU" w:eastAsia="ru-RU"/>
              </w:rPr>
              <w:t>Хәл сорашу.</w:t>
            </w:r>
          </w:p>
        </w:tc>
        <w:tc>
          <w:tcPr>
            <w:tcW w:w="1843" w:type="dxa"/>
            <w:tcBorders>
              <w:top w:val="single" w:sz="4" w:space="0" w:color="auto"/>
              <w:left w:val="single" w:sz="4" w:space="0" w:color="auto"/>
              <w:bottom w:val="single" w:sz="4" w:space="0" w:color="auto"/>
              <w:right w:val="single" w:sz="4" w:space="0" w:color="auto"/>
            </w:tcBorders>
            <w:hideMark/>
          </w:tcPr>
          <w:p w:rsidR="00796B45" w:rsidRPr="00DA23CE" w:rsidRDefault="00796B45">
            <w:pPr>
              <w:autoSpaceDE w:val="0"/>
              <w:autoSpaceDN w:val="0"/>
              <w:adjustRightInd w:val="0"/>
              <w:jc w:val="center"/>
              <w:rPr>
                <w:b/>
                <w:sz w:val="24"/>
                <w:szCs w:val="24"/>
                <w:lang w:val="tt-RU" w:eastAsia="ru-RU"/>
              </w:rPr>
            </w:pPr>
            <w:r w:rsidRPr="00DA23CE">
              <w:rPr>
                <w:b/>
                <w:sz w:val="24"/>
                <w:szCs w:val="24"/>
                <w:lang w:val="tt-RU" w:eastAsia="ru-RU"/>
              </w:rPr>
              <w:t>1</w:t>
            </w:r>
          </w:p>
        </w:tc>
        <w:tc>
          <w:tcPr>
            <w:tcW w:w="1418" w:type="dxa"/>
            <w:tcBorders>
              <w:top w:val="single" w:sz="4" w:space="0" w:color="auto"/>
              <w:left w:val="single" w:sz="4" w:space="0" w:color="auto"/>
              <w:bottom w:val="single" w:sz="4" w:space="0" w:color="auto"/>
              <w:right w:val="single" w:sz="4" w:space="0" w:color="auto"/>
            </w:tcBorders>
          </w:tcPr>
          <w:p w:rsidR="00796B45" w:rsidRPr="00DA23CE" w:rsidRDefault="00796B45">
            <w:pPr>
              <w:rPr>
                <w:rFonts w:eastAsiaTheme="minorHAnsi"/>
                <w:sz w:val="24"/>
                <w:szCs w:val="24"/>
                <w:lang w:val="tt-RU" w:eastAsia="ru-RU"/>
              </w:rPr>
            </w:pPr>
          </w:p>
        </w:tc>
        <w:tc>
          <w:tcPr>
            <w:tcW w:w="1553" w:type="dxa"/>
            <w:tcBorders>
              <w:top w:val="single" w:sz="4" w:space="0" w:color="auto"/>
              <w:left w:val="single" w:sz="4" w:space="0" w:color="auto"/>
              <w:bottom w:val="single" w:sz="4" w:space="0" w:color="auto"/>
              <w:right w:val="single" w:sz="4" w:space="0" w:color="auto"/>
            </w:tcBorders>
          </w:tcPr>
          <w:p w:rsidR="00796B45" w:rsidRPr="00DA23CE" w:rsidRDefault="00796B45">
            <w:pPr>
              <w:rPr>
                <w:rFonts w:eastAsiaTheme="minorHAnsi"/>
                <w:sz w:val="24"/>
                <w:szCs w:val="24"/>
                <w:lang w:val="tt-RU" w:eastAsia="ru-RU"/>
              </w:rPr>
            </w:pPr>
          </w:p>
        </w:tc>
      </w:tr>
      <w:tr w:rsidR="00796B45" w:rsidRPr="00DA23CE" w:rsidTr="00796B45">
        <w:trPr>
          <w:trHeight w:val="354"/>
        </w:trPr>
        <w:tc>
          <w:tcPr>
            <w:tcW w:w="846" w:type="dxa"/>
            <w:tcBorders>
              <w:top w:val="single" w:sz="4" w:space="0" w:color="auto"/>
              <w:left w:val="single" w:sz="4" w:space="0" w:color="auto"/>
              <w:bottom w:val="single" w:sz="4" w:space="0" w:color="auto"/>
              <w:right w:val="single" w:sz="4" w:space="0" w:color="auto"/>
            </w:tcBorders>
            <w:hideMark/>
          </w:tcPr>
          <w:p w:rsidR="00796B45" w:rsidRPr="00DA23CE" w:rsidRDefault="00796B45">
            <w:pPr>
              <w:rPr>
                <w:rFonts w:eastAsiaTheme="minorHAnsi"/>
                <w:sz w:val="24"/>
                <w:szCs w:val="24"/>
                <w:lang w:val="tt-RU" w:eastAsia="ru-RU"/>
              </w:rPr>
            </w:pPr>
            <w:r w:rsidRPr="00DA23CE">
              <w:rPr>
                <w:rFonts w:eastAsiaTheme="minorHAnsi"/>
                <w:sz w:val="24"/>
                <w:szCs w:val="24"/>
                <w:lang w:val="tt-RU" w:eastAsia="ru-RU"/>
              </w:rPr>
              <w:t>3</w:t>
            </w:r>
          </w:p>
        </w:tc>
        <w:tc>
          <w:tcPr>
            <w:tcW w:w="3685" w:type="dxa"/>
            <w:tcBorders>
              <w:top w:val="single" w:sz="4" w:space="0" w:color="auto"/>
              <w:left w:val="single" w:sz="4" w:space="0" w:color="auto"/>
              <w:bottom w:val="single" w:sz="4" w:space="0" w:color="auto"/>
              <w:right w:val="single" w:sz="4" w:space="0" w:color="auto"/>
            </w:tcBorders>
            <w:hideMark/>
          </w:tcPr>
          <w:p w:rsidR="00796B45" w:rsidRPr="00DA23CE" w:rsidRDefault="00796B45">
            <w:pPr>
              <w:rPr>
                <w:rFonts w:eastAsia="Calibri"/>
                <w:sz w:val="24"/>
                <w:szCs w:val="24"/>
                <w:lang w:val="tt-RU" w:eastAsia="ru-RU"/>
              </w:rPr>
            </w:pPr>
            <w:r w:rsidRPr="00DA23CE">
              <w:rPr>
                <w:rFonts w:eastAsia="Calibri"/>
                <w:sz w:val="24"/>
                <w:szCs w:val="24"/>
                <w:lang w:val="tt-RU" w:eastAsia="ru-RU"/>
              </w:rPr>
              <w:t xml:space="preserve">Утверждение или отрицание /Раслау яки инкяр итү. </w:t>
            </w:r>
          </w:p>
        </w:tc>
        <w:tc>
          <w:tcPr>
            <w:tcW w:w="1843" w:type="dxa"/>
            <w:tcBorders>
              <w:top w:val="single" w:sz="4" w:space="0" w:color="auto"/>
              <w:left w:val="single" w:sz="4" w:space="0" w:color="auto"/>
              <w:bottom w:val="single" w:sz="4" w:space="0" w:color="auto"/>
              <w:right w:val="single" w:sz="4" w:space="0" w:color="auto"/>
            </w:tcBorders>
            <w:hideMark/>
          </w:tcPr>
          <w:p w:rsidR="00796B45" w:rsidRPr="00DA23CE" w:rsidRDefault="00796B45">
            <w:pPr>
              <w:autoSpaceDE w:val="0"/>
              <w:autoSpaceDN w:val="0"/>
              <w:adjustRightInd w:val="0"/>
              <w:jc w:val="center"/>
              <w:rPr>
                <w:b/>
                <w:sz w:val="24"/>
                <w:szCs w:val="24"/>
                <w:lang w:val="tt-RU" w:eastAsia="ru-RU"/>
              </w:rPr>
            </w:pPr>
            <w:r w:rsidRPr="00DA23CE">
              <w:rPr>
                <w:b/>
                <w:sz w:val="24"/>
                <w:szCs w:val="24"/>
                <w:lang w:val="tt-RU" w:eastAsia="ru-RU"/>
              </w:rPr>
              <w:t>1</w:t>
            </w:r>
          </w:p>
        </w:tc>
        <w:tc>
          <w:tcPr>
            <w:tcW w:w="1418" w:type="dxa"/>
            <w:tcBorders>
              <w:top w:val="single" w:sz="4" w:space="0" w:color="auto"/>
              <w:left w:val="single" w:sz="4" w:space="0" w:color="auto"/>
              <w:bottom w:val="single" w:sz="4" w:space="0" w:color="auto"/>
              <w:right w:val="single" w:sz="4" w:space="0" w:color="auto"/>
            </w:tcBorders>
          </w:tcPr>
          <w:p w:rsidR="00796B45" w:rsidRPr="00DA23CE" w:rsidRDefault="00796B45">
            <w:pPr>
              <w:rPr>
                <w:rFonts w:eastAsiaTheme="minorHAnsi"/>
                <w:sz w:val="24"/>
                <w:szCs w:val="24"/>
                <w:lang w:val="tt-RU" w:eastAsia="ru-RU"/>
              </w:rPr>
            </w:pPr>
          </w:p>
        </w:tc>
        <w:tc>
          <w:tcPr>
            <w:tcW w:w="1553" w:type="dxa"/>
            <w:tcBorders>
              <w:top w:val="single" w:sz="4" w:space="0" w:color="auto"/>
              <w:left w:val="single" w:sz="4" w:space="0" w:color="auto"/>
              <w:bottom w:val="single" w:sz="4" w:space="0" w:color="auto"/>
              <w:right w:val="single" w:sz="4" w:space="0" w:color="auto"/>
            </w:tcBorders>
          </w:tcPr>
          <w:p w:rsidR="00796B45" w:rsidRPr="00DA23CE" w:rsidRDefault="00796B45">
            <w:pPr>
              <w:rPr>
                <w:rFonts w:eastAsiaTheme="minorHAnsi"/>
                <w:sz w:val="24"/>
                <w:szCs w:val="24"/>
                <w:lang w:val="tt-RU" w:eastAsia="ru-RU"/>
              </w:rPr>
            </w:pPr>
          </w:p>
        </w:tc>
      </w:tr>
      <w:tr w:rsidR="00796B45" w:rsidRPr="00DA23CE" w:rsidTr="00796B45">
        <w:trPr>
          <w:trHeight w:val="251"/>
        </w:trPr>
        <w:tc>
          <w:tcPr>
            <w:tcW w:w="846" w:type="dxa"/>
            <w:tcBorders>
              <w:top w:val="single" w:sz="4" w:space="0" w:color="auto"/>
              <w:left w:val="single" w:sz="4" w:space="0" w:color="auto"/>
              <w:bottom w:val="single" w:sz="4" w:space="0" w:color="auto"/>
              <w:right w:val="single" w:sz="4" w:space="0" w:color="auto"/>
            </w:tcBorders>
            <w:hideMark/>
          </w:tcPr>
          <w:p w:rsidR="00796B45" w:rsidRPr="00DA23CE" w:rsidRDefault="00796B45">
            <w:pPr>
              <w:rPr>
                <w:rFonts w:eastAsiaTheme="minorHAnsi"/>
                <w:sz w:val="24"/>
                <w:szCs w:val="24"/>
                <w:lang w:val="tt-RU" w:eastAsia="ru-RU"/>
              </w:rPr>
            </w:pPr>
            <w:r w:rsidRPr="00DA23CE">
              <w:rPr>
                <w:rFonts w:eastAsiaTheme="minorHAnsi"/>
                <w:sz w:val="24"/>
                <w:szCs w:val="24"/>
                <w:lang w:val="tt-RU" w:eastAsia="ru-RU"/>
              </w:rPr>
              <w:t>4</w:t>
            </w:r>
          </w:p>
        </w:tc>
        <w:tc>
          <w:tcPr>
            <w:tcW w:w="3685" w:type="dxa"/>
            <w:tcBorders>
              <w:top w:val="single" w:sz="4" w:space="0" w:color="auto"/>
              <w:left w:val="single" w:sz="4" w:space="0" w:color="auto"/>
              <w:bottom w:val="single" w:sz="4" w:space="0" w:color="auto"/>
              <w:right w:val="single" w:sz="4" w:space="0" w:color="auto"/>
            </w:tcBorders>
            <w:hideMark/>
          </w:tcPr>
          <w:p w:rsidR="00796B45" w:rsidRPr="00DA23CE" w:rsidRDefault="00796B45">
            <w:pPr>
              <w:rPr>
                <w:rFonts w:eastAsia="Calibri"/>
                <w:sz w:val="24"/>
                <w:szCs w:val="24"/>
                <w:lang w:val="tt-RU" w:eastAsia="ru-RU"/>
              </w:rPr>
            </w:pPr>
            <w:r w:rsidRPr="00DA23CE">
              <w:rPr>
                <w:rFonts w:eastAsia="Calibri"/>
                <w:sz w:val="24"/>
                <w:szCs w:val="24"/>
                <w:lang w:val="tt-RU" w:eastAsia="ru-RU"/>
              </w:rPr>
              <w:t xml:space="preserve">Прощание /Саубуллашу. </w:t>
            </w:r>
          </w:p>
        </w:tc>
        <w:tc>
          <w:tcPr>
            <w:tcW w:w="1843" w:type="dxa"/>
            <w:tcBorders>
              <w:top w:val="single" w:sz="4" w:space="0" w:color="auto"/>
              <w:left w:val="single" w:sz="4" w:space="0" w:color="auto"/>
              <w:bottom w:val="single" w:sz="4" w:space="0" w:color="auto"/>
              <w:right w:val="single" w:sz="4" w:space="0" w:color="auto"/>
            </w:tcBorders>
            <w:hideMark/>
          </w:tcPr>
          <w:p w:rsidR="00796B45" w:rsidRPr="00DA23CE" w:rsidRDefault="00796B45">
            <w:pPr>
              <w:autoSpaceDE w:val="0"/>
              <w:autoSpaceDN w:val="0"/>
              <w:adjustRightInd w:val="0"/>
              <w:jc w:val="center"/>
              <w:rPr>
                <w:b/>
                <w:sz w:val="24"/>
                <w:szCs w:val="24"/>
                <w:lang w:val="tt-RU" w:eastAsia="ru-RU"/>
              </w:rPr>
            </w:pPr>
            <w:r w:rsidRPr="00DA23CE">
              <w:rPr>
                <w:b/>
                <w:sz w:val="24"/>
                <w:szCs w:val="24"/>
                <w:lang w:val="tt-RU" w:eastAsia="ru-RU"/>
              </w:rPr>
              <w:t>1</w:t>
            </w:r>
          </w:p>
        </w:tc>
        <w:tc>
          <w:tcPr>
            <w:tcW w:w="1418" w:type="dxa"/>
            <w:tcBorders>
              <w:top w:val="single" w:sz="4" w:space="0" w:color="auto"/>
              <w:left w:val="single" w:sz="4" w:space="0" w:color="auto"/>
              <w:bottom w:val="single" w:sz="4" w:space="0" w:color="auto"/>
              <w:right w:val="single" w:sz="4" w:space="0" w:color="auto"/>
            </w:tcBorders>
          </w:tcPr>
          <w:p w:rsidR="00796B45" w:rsidRPr="00DA23CE" w:rsidRDefault="00796B45">
            <w:pPr>
              <w:rPr>
                <w:rFonts w:eastAsiaTheme="minorHAnsi"/>
                <w:sz w:val="24"/>
                <w:szCs w:val="24"/>
                <w:lang w:val="tt-RU" w:eastAsia="ru-RU"/>
              </w:rPr>
            </w:pPr>
          </w:p>
        </w:tc>
        <w:tc>
          <w:tcPr>
            <w:tcW w:w="1553" w:type="dxa"/>
            <w:tcBorders>
              <w:top w:val="single" w:sz="4" w:space="0" w:color="auto"/>
              <w:left w:val="single" w:sz="4" w:space="0" w:color="auto"/>
              <w:bottom w:val="single" w:sz="4" w:space="0" w:color="auto"/>
              <w:right w:val="single" w:sz="4" w:space="0" w:color="auto"/>
            </w:tcBorders>
          </w:tcPr>
          <w:p w:rsidR="00796B45" w:rsidRPr="00DA23CE" w:rsidRDefault="00796B45">
            <w:pPr>
              <w:rPr>
                <w:rFonts w:eastAsiaTheme="minorHAnsi"/>
                <w:sz w:val="24"/>
                <w:szCs w:val="24"/>
                <w:lang w:val="tt-RU" w:eastAsia="ru-RU"/>
              </w:rPr>
            </w:pPr>
          </w:p>
        </w:tc>
      </w:tr>
      <w:tr w:rsidR="00796B45" w:rsidRPr="00DA23CE" w:rsidTr="00796B45">
        <w:trPr>
          <w:trHeight w:val="251"/>
        </w:trPr>
        <w:tc>
          <w:tcPr>
            <w:tcW w:w="846" w:type="dxa"/>
            <w:tcBorders>
              <w:top w:val="single" w:sz="4" w:space="0" w:color="auto"/>
              <w:left w:val="single" w:sz="4" w:space="0" w:color="auto"/>
              <w:bottom w:val="single" w:sz="4" w:space="0" w:color="auto"/>
              <w:right w:val="single" w:sz="4" w:space="0" w:color="auto"/>
            </w:tcBorders>
            <w:hideMark/>
          </w:tcPr>
          <w:p w:rsidR="00796B45" w:rsidRPr="00DA23CE" w:rsidRDefault="00796B45">
            <w:pPr>
              <w:rPr>
                <w:rFonts w:eastAsiaTheme="minorHAnsi"/>
                <w:sz w:val="24"/>
                <w:szCs w:val="24"/>
                <w:lang w:val="tt-RU" w:eastAsia="ru-RU"/>
              </w:rPr>
            </w:pPr>
            <w:r w:rsidRPr="00DA23CE">
              <w:rPr>
                <w:rFonts w:eastAsiaTheme="minorHAnsi"/>
                <w:sz w:val="24"/>
                <w:szCs w:val="24"/>
                <w:lang w:val="tt-RU" w:eastAsia="ru-RU"/>
              </w:rPr>
              <w:t>5</w:t>
            </w:r>
          </w:p>
        </w:tc>
        <w:tc>
          <w:tcPr>
            <w:tcW w:w="3685" w:type="dxa"/>
            <w:tcBorders>
              <w:top w:val="single" w:sz="4" w:space="0" w:color="auto"/>
              <w:left w:val="single" w:sz="4" w:space="0" w:color="auto"/>
              <w:bottom w:val="single" w:sz="4" w:space="0" w:color="auto"/>
              <w:right w:val="single" w:sz="4" w:space="0" w:color="auto"/>
            </w:tcBorders>
            <w:hideMark/>
          </w:tcPr>
          <w:p w:rsidR="00796B45" w:rsidRPr="00DA23CE" w:rsidRDefault="00796B45">
            <w:pPr>
              <w:rPr>
                <w:b/>
                <w:sz w:val="24"/>
                <w:szCs w:val="24"/>
                <w:lang w:val="tt-RU" w:eastAsia="ru-RU"/>
              </w:rPr>
            </w:pPr>
            <w:r w:rsidRPr="00DA23CE">
              <w:rPr>
                <w:rFonts w:eastAsia="Calibri"/>
                <w:sz w:val="24"/>
                <w:szCs w:val="24"/>
                <w:lang w:val="tt-RU" w:eastAsia="ru-RU"/>
              </w:rPr>
              <w:t xml:space="preserve"> </w:t>
            </w:r>
            <w:r w:rsidRPr="00DA23CE">
              <w:rPr>
                <w:rFonts w:eastAsia="Calibri"/>
                <w:b/>
                <w:sz w:val="24"/>
                <w:szCs w:val="24"/>
                <w:lang w:val="tt-RU" w:eastAsia="ru-RU"/>
              </w:rPr>
              <w:t>Проверочная работа и оценивание /Тикшерү  һәм бәяләү.</w:t>
            </w:r>
          </w:p>
        </w:tc>
        <w:tc>
          <w:tcPr>
            <w:tcW w:w="1843" w:type="dxa"/>
            <w:tcBorders>
              <w:top w:val="single" w:sz="4" w:space="0" w:color="auto"/>
              <w:left w:val="single" w:sz="4" w:space="0" w:color="auto"/>
              <w:bottom w:val="single" w:sz="4" w:space="0" w:color="auto"/>
              <w:right w:val="single" w:sz="4" w:space="0" w:color="auto"/>
            </w:tcBorders>
            <w:hideMark/>
          </w:tcPr>
          <w:p w:rsidR="00796B45" w:rsidRPr="00DA23CE" w:rsidRDefault="00796B45">
            <w:pPr>
              <w:autoSpaceDE w:val="0"/>
              <w:autoSpaceDN w:val="0"/>
              <w:adjustRightInd w:val="0"/>
              <w:jc w:val="center"/>
              <w:rPr>
                <w:b/>
                <w:sz w:val="24"/>
                <w:szCs w:val="24"/>
                <w:lang w:val="tt-RU" w:eastAsia="ru-RU"/>
              </w:rPr>
            </w:pPr>
            <w:r w:rsidRPr="00DA23CE">
              <w:rPr>
                <w:b/>
                <w:sz w:val="24"/>
                <w:szCs w:val="24"/>
                <w:lang w:val="tt-RU" w:eastAsia="ru-RU"/>
              </w:rPr>
              <w:t>1</w:t>
            </w:r>
          </w:p>
        </w:tc>
        <w:tc>
          <w:tcPr>
            <w:tcW w:w="1418" w:type="dxa"/>
            <w:tcBorders>
              <w:top w:val="single" w:sz="4" w:space="0" w:color="auto"/>
              <w:left w:val="single" w:sz="4" w:space="0" w:color="auto"/>
              <w:bottom w:val="single" w:sz="4" w:space="0" w:color="auto"/>
              <w:right w:val="single" w:sz="4" w:space="0" w:color="auto"/>
            </w:tcBorders>
          </w:tcPr>
          <w:p w:rsidR="00796B45" w:rsidRPr="00DA23CE" w:rsidRDefault="00796B45">
            <w:pPr>
              <w:rPr>
                <w:rFonts w:eastAsiaTheme="minorHAnsi"/>
                <w:sz w:val="24"/>
                <w:szCs w:val="24"/>
                <w:lang w:val="tt-RU" w:eastAsia="ru-RU"/>
              </w:rPr>
            </w:pPr>
          </w:p>
        </w:tc>
        <w:tc>
          <w:tcPr>
            <w:tcW w:w="1553" w:type="dxa"/>
            <w:tcBorders>
              <w:top w:val="single" w:sz="4" w:space="0" w:color="auto"/>
              <w:left w:val="single" w:sz="4" w:space="0" w:color="auto"/>
              <w:bottom w:val="single" w:sz="4" w:space="0" w:color="auto"/>
              <w:right w:val="single" w:sz="4" w:space="0" w:color="auto"/>
            </w:tcBorders>
          </w:tcPr>
          <w:p w:rsidR="00796B45" w:rsidRPr="00DA23CE" w:rsidRDefault="00796B45">
            <w:pPr>
              <w:rPr>
                <w:rFonts w:eastAsiaTheme="minorHAnsi"/>
                <w:sz w:val="24"/>
                <w:szCs w:val="24"/>
                <w:lang w:val="tt-RU" w:eastAsia="ru-RU"/>
              </w:rPr>
            </w:pPr>
          </w:p>
        </w:tc>
      </w:tr>
      <w:tr w:rsidR="00796B45" w:rsidRPr="00DA23CE" w:rsidTr="00796B45">
        <w:trPr>
          <w:trHeight w:val="236"/>
        </w:trPr>
        <w:tc>
          <w:tcPr>
            <w:tcW w:w="9345" w:type="dxa"/>
            <w:gridSpan w:val="5"/>
            <w:tcBorders>
              <w:top w:val="single" w:sz="4" w:space="0" w:color="auto"/>
              <w:left w:val="single" w:sz="4" w:space="0" w:color="auto"/>
              <w:bottom w:val="single" w:sz="4" w:space="0" w:color="auto"/>
              <w:right w:val="single" w:sz="4" w:space="0" w:color="auto"/>
            </w:tcBorders>
            <w:hideMark/>
          </w:tcPr>
          <w:p w:rsidR="00796B45" w:rsidRPr="00DA23CE" w:rsidRDefault="00796B45">
            <w:pPr>
              <w:jc w:val="center"/>
              <w:rPr>
                <w:rFonts w:eastAsiaTheme="minorHAnsi"/>
                <w:sz w:val="24"/>
                <w:szCs w:val="24"/>
                <w:lang w:val="tt-RU" w:eastAsia="ru-RU"/>
              </w:rPr>
            </w:pPr>
            <w:r w:rsidRPr="00DA23CE">
              <w:rPr>
                <w:b/>
                <w:sz w:val="24"/>
                <w:szCs w:val="24"/>
                <w:lang w:val="tt-RU" w:eastAsia="ru-RU"/>
              </w:rPr>
              <w:t xml:space="preserve">“Школа” / </w:t>
            </w:r>
            <w:r w:rsidRPr="00DA23CE">
              <w:rPr>
                <w:rFonts w:eastAsiaTheme="minorHAnsi"/>
                <w:b/>
                <w:sz w:val="24"/>
                <w:szCs w:val="24"/>
                <w:lang w:val="tt-RU" w:eastAsia="ru-RU"/>
              </w:rPr>
              <w:t>“Мәктәп” – 5 сәг.</w:t>
            </w:r>
          </w:p>
        </w:tc>
      </w:tr>
      <w:tr w:rsidR="00796B45" w:rsidRPr="00DA23CE" w:rsidTr="00796B45">
        <w:trPr>
          <w:trHeight w:val="369"/>
        </w:trPr>
        <w:tc>
          <w:tcPr>
            <w:tcW w:w="846" w:type="dxa"/>
            <w:tcBorders>
              <w:top w:val="single" w:sz="4" w:space="0" w:color="auto"/>
              <w:left w:val="single" w:sz="4" w:space="0" w:color="auto"/>
              <w:bottom w:val="single" w:sz="4" w:space="0" w:color="auto"/>
              <w:right w:val="single" w:sz="4" w:space="0" w:color="auto"/>
            </w:tcBorders>
            <w:hideMark/>
          </w:tcPr>
          <w:p w:rsidR="00796B45" w:rsidRPr="00DA23CE" w:rsidRDefault="00796B45">
            <w:pPr>
              <w:rPr>
                <w:rFonts w:eastAsiaTheme="minorHAnsi"/>
                <w:sz w:val="24"/>
                <w:szCs w:val="24"/>
                <w:lang w:val="tt-RU" w:eastAsia="ru-RU"/>
              </w:rPr>
            </w:pPr>
            <w:r w:rsidRPr="00DA23CE">
              <w:rPr>
                <w:rFonts w:eastAsiaTheme="minorHAnsi"/>
                <w:sz w:val="24"/>
                <w:szCs w:val="24"/>
                <w:lang w:val="tt-RU" w:eastAsia="ru-RU"/>
              </w:rPr>
              <w:t>6</w:t>
            </w:r>
          </w:p>
        </w:tc>
        <w:tc>
          <w:tcPr>
            <w:tcW w:w="3685" w:type="dxa"/>
            <w:tcBorders>
              <w:top w:val="single" w:sz="4" w:space="0" w:color="auto"/>
              <w:left w:val="single" w:sz="4" w:space="0" w:color="auto"/>
              <w:bottom w:val="single" w:sz="4" w:space="0" w:color="auto"/>
              <w:right w:val="single" w:sz="4" w:space="0" w:color="auto"/>
            </w:tcBorders>
            <w:hideMark/>
          </w:tcPr>
          <w:p w:rsidR="00796B45" w:rsidRPr="00DA23CE" w:rsidRDefault="00796B45">
            <w:pPr>
              <w:rPr>
                <w:rFonts w:eastAsia="Calibri"/>
                <w:sz w:val="24"/>
                <w:szCs w:val="24"/>
                <w:lang w:val="tt-RU" w:eastAsia="ru-RU"/>
              </w:rPr>
            </w:pPr>
            <w:r w:rsidRPr="00DA23CE">
              <w:rPr>
                <w:rFonts w:eastAsia="Calibri"/>
                <w:sz w:val="24"/>
                <w:szCs w:val="24"/>
                <w:lang w:val="tt-RU" w:eastAsia="ru-RU"/>
              </w:rPr>
              <w:t xml:space="preserve">Школьные предметы и мебель /Мәктәптәге предмет һәм җиһазлар. </w:t>
            </w:r>
          </w:p>
        </w:tc>
        <w:tc>
          <w:tcPr>
            <w:tcW w:w="1843" w:type="dxa"/>
            <w:tcBorders>
              <w:top w:val="single" w:sz="4" w:space="0" w:color="auto"/>
              <w:left w:val="single" w:sz="4" w:space="0" w:color="auto"/>
              <w:bottom w:val="single" w:sz="4" w:space="0" w:color="auto"/>
              <w:right w:val="single" w:sz="4" w:space="0" w:color="auto"/>
            </w:tcBorders>
            <w:hideMark/>
          </w:tcPr>
          <w:p w:rsidR="00796B45" w:rsidRPr="00DA23CE" w:rsidRDefault="00796B45">
            <w:pPr>
              <w:autoSpaceDE w:val="0"/>
              <w:autoSpaceDN w:val="0"/>
              <w:adjustRightInd w:val="0"/>
              <w:spacing w:line="200" w:lineRule="atLeast"/>
              <w:jc w:val="center"/>
              <w:textAlignment w:val="center"/>
              <w:rPr>
                <w:color w:val="000000"/>
                <w:sz w:val="24"/>
                <w:szCs w:val="24"/>
                <w:lang w:val="tt-RU" w:eastAsia="ru-RU"/>
              </w:rPr>
            </w:pPr>
            <w:r w:rsidRPr="00DA23CE">
              <w:rPr>
                <w:color w:val="000000"/>
                <w:sz w:val="24"/>
                <w:szCs w:val="24"/>
                <w:lang w:val="tt-RU" w:eastAsia="ru-RU"/>
              </w:rPr>
              <w:t>1</w:t>
            </w:r>
          </w:p>
        </w:tc>
        <w:tc>
          <w:tcPr>
            <w:tcW w:w="1418" w:type="dxa"/>
            <w:tcBorders>
              <w:top w:val="single" w:sz="4" w:space="0" w:color="auto"/>
              <w:left w:val="single" w:sz="4" w:space="0" w:color="auto"/>
              <w:bottom w:val="single" w:sz="4" w:space="0" w:color="auto"/>
              <w:right w:val="single" w:sz="4" w:space="0" w:color="auto"/>
            </w:tcBorders>
          </w:tcPr>
          <w:p w:rsidR="00796B45" w:rsidRPr="00DA23CE" w:rsidRDefault="00796B45">
            <w:pPr>
              <w:rPr>
                <w:rFonts w:eastAsiaTheme="minorHAnsi"/>
                <w:sz w:val="24"/>
                <w:szCs w:val="24"/>
                <w:lang w:val="tt-RU" w:eastAsia="ru-RU"/>
              </w:rPr>
            </w:pPr>
          </w:p>
        </w:tc>
        <w:tc>
          <w:tcPr>
            <w:tcW w:w="1553" w:type="dxa"/>
            <w:tcBorders>
              <w:top w:val="single" w:sz="4" w:space="0" w:color="auto"/>
              <w:left w:val="single" w:sz="4" w:space="0" w:color="auto"/>
              <w:bottom w:val="single" w:sz="4" w:space="0" w:color="auto"/>
              <w:right w:val="single" w:sz="4" w:space="0" w:color="auto"/>
            </w:tcBorders>
          </w:tcPr>
          <w:p w:rsidR="00796B45" w:rsidRPr="00DA23CE" w:rsidRDefault="00796B45">
            <w:pPr>
              <w:rPr>
                <w:rFonts w:eastAsiaTheme="minorHAnsi"/>
                <w:sz w:val="24"/>
                <w:szCs w:val="24"/>
                <w:lang w:val="tt-RU" w:eastAsia="ru-RU"/>
              </w:rPr>
            </w:pPr>
          </w:p>
        </w:tc>
      </w:tr>
      <w:tr w:rsidR="00796B45" w:rsidRPr="00DA23CE" w:rsidTr="00796B45">
        <w:trPr>
          <w:trHeight w:val="724"/>
        </w:trPr>
        <w:tc>
          <w:tcPr>
            <w:tcW w:w="846" w:type="dxa"/>
            <w:tcBorders>
              <w:top w:val="single" w:sz="4" w:space="0" w:color="auto"/>
              <w:left w:val="single" w:sz="4" w:space="0" w:color="auto"/>
              <w:bottom w:val="single" w:sz="4" w:space="0" w:color="auto"/>
              <w:right w:val="single" w:sz="4" w:space="0" w:color="auto"/>
            </w:tcBorders>
            <w:hideMark/>
          </w:tcPr>
          <w:p w:rsidR="00796B45" w:rsidRPr="00DA23CE" w:rsidRDefault="00796B45">
            <w:pPr>
              <w:rPr>
                <w:rFonts w:eastAsiaTheme="minorHAnsi"/>
                <w:sz w:val="24"/>
                <w:szCs w:val="24"/>
                <w:lang w:val="tt-RU" w:eastAsia="ru-RU"/>
              </w:rPr>
            </w:pPr>
            <w:r w:rsidRPr="00DA23CE">
              <w:rPr>
                <w:rFonts w:eastAsiaTheme="minorHAnsi"/>
                <w:sz w:val="24"/>
                <w:szCs w:val="24"/>
                <w:lang w:val="tt-RU" w:eastAsia="ru-RU"/>
              </w:rPr>
              <w:t>7</w:t>
            </w:r>
          </w:p>
        </w:tc>
        <w:tc>
          <w:tcPr>
            <w:tcW w:w="3685" w:type="dxa"/>
            <w:tcBorders>
              <w:top w:val="single" w:sz="4" w:space="0" w:color="auto"/>
              <w:left w:val="single" w:sz="4" w:space="0" w:color="auto"/>
              <w:bottom w:val="single" w:sz="4" w:space="0" w:color="auto"/>
              <w:right w:val="single" w:sz="4" w:space="0" w:color="auto"/>
            </w:tcBorders>
            <w:hideMark/>
          </w:tcPr>
          <w:p w:rsidR="00796B45" w:rsidRPr="00DA23CE" w:rsidRDefault="00796B45">
            <w:pPr>
              <w:rPr>
                <w:rFonts w:eastAsia="Calibri"/>
                <w:sz w:val="24"/>
                <w:szCs w:val="24"/>
                <w:lang w:val="tt-RU" w:eastAsia="ru-RU"/>
              </w:rPr>
            </w:pPr>
            <w:r w:rsidRPr="00DA23CE">
              <w:rPr>
                <w:rFonts w:eastAsia="Calibri"/>
                <w:sz w:val="24"/>
                <w:szCs w:val="24"/>
                <w:lang w:val="tt-RU" w:eastAsia="ru-RU"/>
              </w:rPr>
              <w:t>Это что? Это кто</w:t>
            </w:r>
            <w:r w:rsidRPr="00DA23CE">
              <w:rPr>
                <w:rFonts w:eastAsia="Calibri"/>
                <w:sz w:val="24"/>
                <w:szCs w:val="24"/>
                <w:lang w:eastAsia="ru-RU"/>
              </w:rPr>
              <w:t xml:space="preserve">? </w:t>
            </w:r>
            <w:r w:rsidRPr="00DA23CE">
              <w:rPr>
                <w:rFonts w:eastAsia="Calibri"/>
                <w:sz w:val="24"/>
                <w:szCs w:val="24"/>
                <w:lang w:val="tt-RU" w:eastAsia="ru-RU"/>
              </w:rPr>
              <w:t xml:space="preserve">/Бу нәрсә? Бу кем? </w:t>
            </w:r>
          </w:p>
        </w:tc>
        <w:tc>
          <w:tcPr>
            <w:tcW w:w="1843" w:type="dxa"/>
            <w:tcBorders>
              <w:top w:val="single" w:sz="4" w:space="0" w:color="auto"/>
              <w:left w:val="single" w:sz="4" w:space="0" w:color="auto"/>
              <w:bottom w:val="single" w:sz="4" w:space="0" w:color="auto"/>
              <w:right w:val="single" w:sz="4" w:space="0" w:color="auto"/>
            </w:tcBorders>
            <w:hideMark/>
          </w:tcPr>
          <w:p w:rsidR="00796B45" w:rsidRPr="00DA23CE" w:rsidRDefault="00796B45">
            <w:pPr>
              <w:autoSpaceDE w:val="0"/>
              <w:autoSpaceDN w:val="0"/>
              <w:adjustRightInd w:val="0"/>
              <w:spacing w:line="200" w:lineRule="atLeast"/>
              <w:jc w:val="center"/>
              <w:textAlignment w:val="center"/>
              <w:rPr>
                <w:color w:val="000000"/>
                <w:sz w:val="24"/>
                <w:szCs w:val="24"/>
                <w:lang w:val="tt-RU" w:eastAsia="ru-RU"/>
              </w:rPr>
            </w:pPr>
            <w:r w:rsidRPr="00DA23CE">
              <w:rPr>
                <w:color w:val="000000"/>
                <w:sz w:val="24"/>
                <w:szCs w:val="24"/>
                <w:lang w:val="tt-RU" w:eastAsia="ru-RU"/>
              </w:rPr>
              <w:t>1</w:t>
            </w:r>
          </w:p>
        </w:tc>
        <w:tc>
          <w:tcPr>
            <w:tcW w:w="1418" w:type="dxa"/>
            <w:tcBorders>
              <w:top w:val="single" w:sz="4" w:space="0" w:color="auto"/>
              <w:left w:val="single" w:sz="4" w:space="0" w:color="auto"/>
              <w:bottom w:val="single" w:sz="4" w:space="0" w:color="auto"/>
              <w:right w:val="single" w:sz="4" w:space="0" w:color="auto"/>
            </w:tcBorders>
          </w:tcPr>
          <w:p w:rsidR="00796B45" w:rsidRPr="00DA23CE" w:rsidRDefault="00796B45">
            <w:pPr>
              <w:rPr>
                <w:rFonts w:eastAsiaTheme="minorHAnsi"/>
                <w:sz w:val="24"/>
                <w:szCs w:val="24"/>
                <w:lang w:val="tt-RU" w:eastAsia="ru-RU"/>
              </w:rPr>
            </w:pPr>
          </w:p>
        </w:tc>
        <w:tc>
          <w:tcPr>
            <w:tcW w:w="1553" w:type="dxa"/>
            <w:tcBorders>
              <w:top w:val="single" w:sz="4" w:space="0" w:color="auto"/>
              <w:left w:val="single" w:sz="4" w:space="0" w:color="auto"/>
              <w:bottom w:val="single" w:sz="4" w:space="0" w:color="auto"/>
              <w:right w:val="single" w:sz="4" w:space="0" w:color="auto"/>
            </w:tcBorders>
          </w:tcPr>
          <w:p w:rsidR="00796B45" w:rsidRPr="00DA23CE" w:rsidRDefault="00796B45">
            <w:pPr>
              <w:rPr>
                <w:rFonts w:eastAsiaTheme="minorHAnsi"/>
                <w:sz w:val="24"/>
                <w:szCs w:val="24"/>
                <w:lang w:val="tt-RU" w:eastAsia="ru-RU"/>
              </w:rPr>
            </w:pPr>
          </w:p>
        </w:tc>
      </w:tr>
      <w:tr w:rsidR="00796B45" w:rsidRPr="00DA23CE" w:rsidTr="00796B45">
        <w:trPr>
          <w:trHeight w:val="369"/>
        </w:trPr>
        <w:tc>
          <w:tcPr>
            <w:tcW w:w="846" w:type="dxa"/>
            <w:tcBorders>
              <w:top w:val="single" w:sz="4" w:space="0" w:color="auto"/>
              <w:left w:val="single" w:sz="4" w:space="0" w:color="auto"/>
              <w:bottom w:val="single" w:sz="4" w:space="0" w:color="auto"/>
              <w:right w:val="single" w:sz="4" w:space="0" w:color="auto"/>
            </w:tcBorders>
            <w:hideMark/>
          </w:tcPr>
          <w:p w:rsidR="00796B45" w:rsidRPr="00DA23CE" w:rsidRDefault="00796B45">
            <w:pPr>
              <w:rPr>
                <w:rFonts w:eastAsiaTheme="minorHAnsi"/>
                <w:sz w:val="24"/>
                <w:szCs w:val="24"/>
                <w:lang w:val="tt-RU" w:eastAsia="ru-RU"/>
              </w:rPr>
            </w:pPr>
            <w:r w:rsidRPr="00DA23CE">
              <w:rPr>
                <w:rFonts w:eastAsiaTheme="minorHAnsi"/>
                <w:sz w:val="24"/>
                <w:szCs w:val="24"/>
                <w:lang w:val="tt-RU" w:eastAsia="ru-RU"/>
              </w:rPr>
              <w:t>8</w:t>
            </w:r>
          </w:p>
        </w:tc>
        <w:tc>
          <w:tcPr>
            <w:tcW w:w="3685" w:type="dxa"/>
            <w:tcBorders>
              <w:top w:val="single" w:sz="4" w:space="0" w:color="auto"/>
              <w:left w:val="single" w:sz="4" w:space="0" w:color="auto"/>
              <w:bottom w:val="single" w:sz="4" w:space="0" w:color="auto"/>
              <w:right w:val="single" w:sz="4" w:space="0" w:color="auto"/>
            </w:tcBorders>
            <w:hideMark/>
          </w:tcPr>
          <w:p w:rsidR="00796B45" w:rsidRPr="00DA23CE" w:rsidRDefault="00796B45">
            <w:pPr>
              <w:rPr>
                <w:rFonts w:eastAsia="Calibri"/>
                <w:sz w:val="24"/>
                <w:szCs w:val="24"/>
                <w:lang w:val="tt-RU" w:eastAsia="ru-RU"/>
              </w:rPr>
            </w:pPr>
            <w:r w:rsidRPr="00DA23CE">
              <w:rPr>
                <w:rFonts w:eastAsia="Calibri"/>
                <w:sz w:val="24"/>
                <w:szCs w:val="24"/>
                <w:lang w:val="tt-RU" w:eastAsia="ru-RU"/>
              </w:rPr>
              <w:t xml:space="preserve">Место предмета /Предметның урыны. </w:t>
            </w:r>
          </w:p>
        </w:tc>
        <w:tc>
          <w:tcPr>
            <w:tcW w:w="1843" w:type="dxa"/>
            <w:tcBorders>
              <w:top w:val="single" w:sz="4" w:space="0" w:color="auto"/>
              <w:left w:val="single" w:sz="4" w:space="0" w:color="auto"/>
              <w:bottom w:val="single" w:sz="4" w:space="0" w:color="auto"/>
              <w:right w:val="single" w:sz="4" w:space="0" w:color="auto"/>
            </w:tcBorders>
            <w:hideMark/>
          </w:tcPr>
          <w:p w:rsidR="00796B45" w:rsidRPr="00DA23CE" w:rsidRDefault="00796B45">
            <w:pPr>
              <w:autoSpaceDE w:val="0"/>
              <w:autoSpaceDN w:val="0"/>
              <w:adjustRightInd w:val="0"/>
              <w:spacing w:line="200" w:lineRule="atLeast"/>
              <w:jc w:val="center"/>
              <w:textAlignment w:val="center"/>
              <w:rPr>
                <w:color w:val="000000"/>
                <w:sz w:val="24"/>
                <w:szCs w:val="24"/>
                <w:lang w:val="tt-RU" w:eastAsia="ru-RU"/>
              </w:rPr>
            </w:pPr>
            <w:r w:rsidRPr="00DA23CE">
              <w:rPr>
                <w:color w:val="000000"/>
                <w:sz w:val="24"/>
                <w:szCs w:val="24"/>
                <w:lang w:val="tt-RU" w:eastAsia="ru-RU"/>
              </w:rPr>
              <w:t>1</w:t>
            </w:r>
          </w:p>
        </w:tc>
        <w:tc>
          <w:tcPr>
            <w:tcW w:w="1418" w:type="dxa"/>
            <w:tcBorders>
              <w:top w:val="single" w:sz="4" w:space="0" w:color="auto"/>
              <w:left w:val="single" w:sz="4" w:space="0" w:color="auto"/>
              <w:bottom w:val="single" w:sz="4" w:space="0" w:color="auto"/>
              <w:right w:val="single" w:sz="4" w:space="0" w:color="auto"/>
            </w:tcBorders>
          </w:tcPr>
          <w:p w:rsidR="00796B45" w:rsidRPr="00DA23CE" w:rsidRDefault="00796B45">
            <w:pPr>
              <w:rPr>
                <w:rFonts w:eastAsiaTheme="minorHAnsi"/>
                <w:sz w:val="24"/>
                <w:szCs w:val="24"/>
                <w:lang w:val="tt-RU" w:eastAsia="ru-RU"/>
              </w:rPr>
            </w:pPr>
          </w:p>
        </w:tc>
        <w:tc>
          <w:tcPr>
            <w:tcW w:w="1553" w:type="dxa"/>
            <w:tcBorders>
              <w:top w:val="single" w:sz="4" w:space="0" w:color="auto"/>
              <w:left w:val="single" w:sz="4" w:space="0" w:color="auto"/>
              <w:bottom w:val="single" w:sz="4" w:space="0" w:color="auto"/>
              <w:right w:val="single" w:sz="4" w:space="0" w:color="auto"/>
            </w:tcBorders>
          </w:tcPr>
          <w:p w:rsidR="00796B45" w:rsidRPr="00DA23CE" w:rsidRDefault="00796B45">
            <w:pPr>
              <w:rPr>
                <w:rFonts w:eastAsiaTheme="minorHAnsi"/>
                <w:sz w:val="24"/>
                <w:szCs w:val="24"/>
                <w:lang w:val="tt-RU" w:eastAsia="ru-RU"/>
              </w:rPr>
            </w:pPr>
          </w:p>
        </w:tc>
      </w:tr>
      <w:tr w:rsidR="00796B45" w:rsidRPr="00DA23CE" w:rsidTr="00796B45">
        <w:trPr>
          <w:trHeight w:val="354"/>
        </w:trPr>
        <w:tc>
          <w:tcPr>
            <w:tcW w:w="846" w:type="dxa"/>
            <w:tcBorders>
              <w:top w:val="single" w:sz="4" w:space="0" w:color="auto"/>
              <w:left w:val="single" w:sz="4" w:space="0" w:color="auto"/>
              <w:bottom w:val="single" w:sz="4" w:space="0" w:color="auto"/>
              <w:right w:val="single" w:sz="4" w:space="0" w:color="auto"/>
            </w:tcBorders>
            <w:hideMark/>
          </w:tcPr>
          <w:p w:rsidR="00796B45" w:rsidRPr="00DA23CE" w:rsidRDefault="00796B45">
            <w:pPr>
              <w:rPr>
                <w:rFonts w:eastAsiaTheme="minorHAnsi"/>
                <w:sz w:val="24"/>
                <w:szCs w:val="24"/>
                <w:lang w:val="tt-RU" w:eastAsia="ru-RU"/>
              </w:rPr>
            </w:pPr>
            <w:r w:rsidRPr="00DA23CE">
              <w:rPr>
                <w:rFonts w:eastAsiaTheme="minorHAnsi"/>
                <w:sz w:val="24"/>
                <w:szCs w:val="24"/>
                <w:lang w:val="tt-RU" w:eastAsia="ru-RU"/>
              </w:rPr>
              <w:t>9</w:t>
            </w:r>
          </w:p>
        </w:tc>
        <w:tc>
          <w:tcPr>
            <w:tcW w:w="3685" w:type="dxa"/>
            <w:tcBorders>
              <w:top w:val="single" w:sz="4" w:space="0" w:color="auto"/>
              <w:left w:val="single" w:sz="4" w:space="0" w:color="auto"/>
              <w:bottom w:val="single" w:sz="4" w:space="0" w:color="auto"/>
              <w:right w:val="single" w:sz="4" w:space="0" w:color="auto"/>
            </w:tcBorders>
            <w:hideMark/>
          </w:tcPr>
          <w:p w:rsidR="00796B45" w:rsidRPr="00DA23CE" w:rsidRDefault="00796B45">
            <w:pPr>
              <w:rPr>
                <w:rFonts w:eastAsia="Calibri"/>
                <w:sz w:val="24"/>
                <w:szCs w:val="24"/>
                <w:lang w:val="tt-RU" w:eastAsia="ru-RU"/>
              </w:rPr>
            </w:pPr>
            <w:r w:rsidRPr="00DA23CE">
              <w:rPr>
                <w:rFonts w:eastAsia="Calibri"/>
                <w:sz w:val="24"/>
                <w:szCs w:val="24"/>
                <w:lang w:val="tt-RU" w:eastAsia="ru-RU"/>
              </w:rPr>
              <w:t>Один и много предметов, лица /Бер һәм күп предметлар, затлар.</w:t>
            </w:r>
          </w:p>
        </w:tc>
        <w:tc>
          <w:tcPr>
            <w:tcW w:w="1843" w:type="dxa"/>
            <w:tcBorders>
              <w:top w:val="single" w:sz="4" w:space="0" w:color="auto"/>
              <w:left w:val="single" w:sz="4" w:space="0" w:color="auto"/>
              <w:bottom w:val="single" w:sz="4" w:space="0" w:color="auto"/>
              <w:right w:val="single" w:sz="4" w:space="0" w:color="auto"/>
            </w:tcBorders>
            <w:hideMark/>
          </w:tcPr>
          <w:p w:rsidR="00796B45" w:rsidRPr="00DA23CE" w:rsidRDefault="00796B45">
            <w:pPr>
              <w:autoSpaceDE w:val="0"/>
              <w:autoSpaceDN w:val="0"/>
              <w:adjustRightInd w:val="0"/>
              <w:spacing w:line="200" w:lineRule="atLeast"/>
              <w:jc w:val="center"/>
              <w:textAlignment w:val="center"/>
              <w:rPr>
                <w:color w:val="000000"/>
                <w:sz w:val="24"/>
                <w:szCs w:val="24"/>
                <w:lang w:val="tt-RU" w:eastAsia="ru-RU"/>
              </w:rPr>
            </w:pPr>
            <w:r w:rsidRPr="00DA23CE">
              <w:rPr>
                <w:color w:val="000000"/>
                <w:sz w:val="24"/>
                <w:szCs w:val="24"/>
                <w:lang w:val="tt-RU" w:eastAsia="ru-RU"/>
              </w:rPr>
              <w:t>1</w:t>
            </w:r>
          </w:p>
        </w:tc>
        <w:tc>
          <w:tcPr>
            <w:tcW w:w="1418" w:type="dxa"/>
            <w:tcBorders>
              <w:top w:val="single" w:sz="4" w:space="0" w:color="auto"/>
              <w:left w:val="single" w:sz="4" w:space="0" w:color="auto"/>
              <w:bottom w:val="single" w:sz="4" w:space="0" w:color="auto"/>
              <w:right w:val="single" w:sz="4" w:space="0" w:color="auto"/>
            </w:tcBorders>
          </w:tcPr>
          <w:p w:rsidR="00796B45" w:rsidRPr="00DA23CE" w:rsidRDefault="00796B45">
            <w:pPr>
              <w:rPr>
                <w:rFonts w:eastAsiaTheme="minorHAnsi"/>
                <w:sz w:val="24"/>
                <w:szCs w:val="24"/>
                <w:lang w:val="tt-RU" w:eastAsia="ru-RU"/>
              </w:rPr>
            </w:pPr>
          </w:p>
        </w:tc>
        <w:tc>
          <w:tcPr>
            <w:tcW w:w="1553" w:type="dxa"/>
            <w:tcBorders>
              <w:top w:val="single" w:sz="4" w:space="0" w:color="auto"/>
              <w:left w:val="single" w:sz="4" w:space="0" w:color="auto"/>
              <w:bottom w:val="single" w:sz="4" w:space="0" w:color="auto"/>
              <w:right w:val="single" w:sz="4" w:space="0" w:color="auto"/>
            </w:tcBorders>
          </w:tcPr>
          <w:p w:rsidR="00796B45" w:rsidRPr="00DA23CE" w:rsidRDefault="00796B45">
            <w:pPr>
              <w:rPr>
                <w:rFonts w:eastAsiaTheme="minorHAnsi"/>
                <w:sz w:val="24"/>
                <w:szCs w:val="24"/>
                <w:lang w:val="tt-RU" w:eastAsia="ru-RU"/>
              </w:rPr>
            </w:pPr>
          </w:p>
        </w:tc>
      </w:tr>
      <w:tr w:rsidR="00796B45" w:rsidRPr="00DA23CE" w:rsidTr="00796B45">
        <w:trPr>
          <w:trHeight w:val="369"/>
        </w:trPr>
        <w:tc>
          <w:tcPr>
            <w:tcW w:w="846" w:type="dxa"/>
            <w:tcBorders>
              <w:top w:val="single" w:sz="4" w:space="0" w:color="auto"/>
              <w:left w:val="single" w:sz="4" w:space="0" w:color="auto"/>
              <w:bottom w:val="single" w:sz="4" w:space="0" w:color="auto"/>
              <w:right w:val="single" w:sz="4" w:space="0" w:color="auto"/>
            </w:tcBorders>
            <w:hideMark/>
          </w:tcPr>
          <w:p w:rsidR="00796B45" w:rsidRPr="00DA23CE" w:rsidRDefault="00796B45">
            <w:pPr>
              <w:rPr>
                <w:rFonts w:eastAsiaTheme="minorHAnsi"/>
                <w:sz w:val="24"/>
                <w:szCs w:val="24"/>
                <w:lang w:val="tt-RU" w:eastAsia="ru-RU"/>
              </w:rPr>
            </w:pPr>
            <w:r w:rsidRPr="00DA23CE">
              <w:rPr>
                <w:rFonts w:eastAsiaTheme="minorHAnsi"/>
                <w:sz w:val="24"/>
                <w:szCs w:val="24"/>
                <w:lang w:val="tt-RU" w:eastAsia="ru-RU"/>
              </w:rPr>
              <w:t>10</w:t>
            </w:r>
          </w:p>
        </w:tc>
        <w:tc>
          <w:tcPr>
            <w:tcW w:w="3685" w:type="dxa"/>
            <w:tcBorders>
              <w:top w:val="single" w:sz="4" w:space="0" w:color="auto"/>
              <w:left w:val="single" w:sz="4" w:space="0" w:color="auto"/>
              <w:bottom w:val="single" w:sz="4" w:space="0" w:color="auto"/>
              <w:right w:val="single" w:sz="4" w:space="0" w:color="auto"/>
            </w:tcBorders>
            <w:hideMark/>
          </w:tcPr>
          <w:p w:rsidR="00796B45" w:rsidRPr="00DA23CE" w:rsidRDefault="00796B45">
            <w:pPr>
              <w:rPr>
                <w:rFonts w:eastAsia="Calibri"/>
                <w:b/>
                <w:sz w:val="24"/>
                <w:szCs w:val="24"/>
                <w:lang w:val="tt-RU" w:eastAsia="ru-RU"/>
              </w:rPr>
            </w:pPr>
            <w:r w:rsidRPr="00DA23CE">
              <w:rPr>
                <w:rFonts w:eastAsia="Calibri"/>
                <w:sz w:val="24"/>
                <w:szCs w:val="24"/>
                <w:lang w:val="tt-RU" w:eastAsia="ru-RU"/>
              </w:rPr>
              <w:t xml:space="preserve"> </w:t>
            </w:r>
            <w:r w:rsidRPr="00DA23CE">
              <w:rPr>
                <w:rFonts w:eastAsia="Calibri"/>
                <w:b/>
                <w:sz w:val="24"/>
                <w:szCs w:val="24"/>
                <w:lang w:val="tt-RU" w:eastAsia="ru-RU"/>
              </w:rPr>
              <w:t>Проверочная работа и оценивание  /Тикшерү  һәм бәяләү</w:t>
            </w:r>
          </w:p>
        </w:tc>
        <w:tc>
          <w:tcPr>
            <w:tcW w:w="1843" w:type="dxa"/>
            <w:tcBorders>
              <w:top w:val="single" w:sz="4" w:space="0" w:color="auto"/>
              <w:left w:val="single" w:sz="4" w:space="0" w:color="auto"/>
              <w:bottom w:val="single" w:sz="4" w:space="0" w:color="auto"/>
              <w:right w:val="single" w:sz="4" w:space="0" w:color="auto"/>
            </w:tcBorders>
            <w:hideMark/>
          </w:tcPr>
          <w:p w:rsidR="00796B45" w:rsidRPr="00DA23CE" w:rsidRDefault="00796B45">
            <w:pPr>
              <w:autoSpaceDE w:val="0"/>
              <w:autoSpaceDN w:val="0"/>
              <w:adjustRightInd w:val="0"/>
              <w:spacing w:line="200" w:lineRule="atLeast"/>
              <w:jc w:val="center"/>
              <w:textAlignment w:val="center"/>
              <w:rPr>
                <w:color w:val="000000"/>
                <w:sz w:val="24"/>
                <w:szCs w:val="24"/>
                <w:lang w:val="tt-RU" w:eastAsia="ru-RU"/>
              </w:rPr>
            </w:pPr>
            <w:r w:rsidRPr="00DA23CE">
              <w:rPr>
                <w:color w:val="000000"/>
                <w:sz w:val="24"/>
                <w:szCs w:val="24"/>
                <w:lang w:val="tt-RU" w:eastAsia="ru-RU"/>
              </w:rPr>
              <w:t>1</w:t>
            </w:r>
          </w:p>
        </w:tc>
        <w:tc>
          <w:tcPr>
            <w:tcW w:w="1418" w:type="dxa"/>
            <w:tcBorders>
              <w:top w:val="single" w:sz="4" w:space="0" w:color="auto"/>
              <w:left w:val="single" w:sz="4" w:space="0" w:color="auto"/>
              <w:bottom w:val="single" w:sz="4" w:space="0" w:color="auto"/>
              <w:right w:val="single" w:sz="4" w:space="0" w:color="auto"/>
            </w:tcBorders>
          </w:tcPr>
          <w:p w:rsidR="00796B45" w:rsidRPr="00DA23CE" w:rsidRDefault="00796B45">
            <w:pPr>
              <w:rPr>
                <w:rFonts w:eastAsiaTheme="minorHAnsi"/>
                <w:sz w:val="24"/>
                <w:szCs w:val="24"/>
                <w:lang w:val="tt-RU" w:eastAsia="ru-RU"/>
              </w:rPr>
            </w:pPr>
          </w:p>
        </w:tc>
        <w:tc>
          <w:tcPr>
            <w:tcW w:w="1553" w:type="dxa"/>
            <w:tcBorders>
              <w:top w:val="single" w:sz="4" w:space="0" w:color="auto"/>
              <w:left w:val="single" w:sz="4" w:space="0" w:color="auto"/>
              <w:bottom w:val="single" w:sz="4" w:space="0" w:color="auto"/>
              <w:right w:val="single" w:sz="4" w:space="0" w:color="auto"/>
            </w:tcBorders>
          </w:tcPr>
          <w:p w:rsidR="00796B45" w:rsidRPr="00DA23CE" w:rsidRDefault="00796B45">
            <w:pPr>
              <w:rPr>
                <w:rFonts w:eastAsiaTheme="minorHAnsi"/>
                <w:sz w:val="24"/>
                <w:szCs w:val="24"/>
                <w:lang w:val="tt-RU" w:eastAsia="ru-RU"/>
              </w:rPr>
            </w:pPr>
          </w:p>
        </w:tc>
      </w:tr>
      <w:tr w:rsidR="00796B45" w:rsidRPr="00DA23CE" w:rsidTr="00796B45">
        <w:trPr>
          <w:trHeight w:val="236"/>
        </w:trPr>
        <w:tc>
          <w:tcPr>
            <w:tcW w:w="9345" w:type="dxa"/>
            <w:gridSpan w:val="5"/>
            <w:tcBorders>
              <w:top w:val="single" w:sz="4" w:space="0" w:color="auto"/>
              <w:left w:val="single" w:sz="4" w:space="0" w:color="auto"/>
              <w:bottom w:val="single" w:sz="4" w:space="0" w:color="auto"/>
              <w:right w:val="single" w:sz="4" w:space="0" w:color="auto"/>
            </w:tcBorders>
            <w:hideMark/>
          </w:tcPr>
          <w:p w:rsidR="00796B45" w:rsidRPr="00DA23CE" w:rsidRDefault="00796B45">
            <w:pPr>
              <w:jc w:val="center"/>
              <w:rPr>
                <w:rFonts w:eastAsiaTheme="minorHAnsi"/>
                <w:sz w:val="24"/>
                <w:szCs w:val="24"/>
                <w:lang w:val="tt-RU" w:eastAsia="ru-RU"/>
              </w:rPr>
            </w:pPr>
            <w:r w:rsidRPr="00DA23CE">
              <w:rPr>
                <w:b/>
                <w:sz w:val="24"/>
                <w:szCs w:val="24"/>
                <w:lang w:val="tt-RU" w:eastAsia="ru-RU"/>
              </w:rPr>
              <w:t xml:space="preserve">“Числа”  / </w:t>
            </w:r>
            <w:r w:rsidRPr="00DA23CE">
              <w:rPr>
                <w:rFonts w:eastAsiaTheme="minorHAnsi"/>
                <w:b/>
                <w:sz w:val="24"/>
                <w:szCs w:val="24"/>
                <w:lang w:val="tt-RU" w:eastAsia="ru-RU"/>
              </w:rPr>
              <w:t>“Саннар” – 8 сәг.</w:t>
            </w:r>
          </w:p>
        </w:tc>
      </w:tr>
      <w:tr w:rsidR="00796B45" w:rsidRPr="00DA23CE" w:rsidTr="00796B45">
        <w:trPr>
          <w:trHeight w:val="251"/>
        </w:trPr>
        <w:tc>
          <w:tcPr>
            <w:tcW w:w="846" w:type="dxa"/>
            <w:tcBorders>
              <w:top w:val="single" w:sz="4" w:space="0" w:color="auto"/>
              <w:left w:val="single" w:sz="4" w:space="0" w:color="auto"/>
              <w:bottom w:val="single" w:sz="4" w:space="0" w:color="auto"/>
              <w:right w:val="single" w:sz="4" w:space="0" w:color="auto"/>
            </w:tcBorders>
            <w:hideMark/>
          </w:tcPr>
          <w:p w:rsidR="00796B45" w:rsidRPr="00DA23CE" w:rsidRDefault="00796B45">
            <w:pPr>
              <w:rPr>
                <w:rFonts w:eastAsiaTheme="minorHAnsi"/>
                <w:sz w:val="24"/>
                <w:szCs w:val="24"/>
                <w:lang w:val="tt-RU" w:eastAsia="ru-RU"/>
              </w:rPr>
            </w:pPr>
            <w:r w:rsidRPr="00DA23CE">
              <w:rPr>
                <w:rFonts w:eastAsiaTheme="minorHAnsi"/>
                <w:sz w:val="24"/>
                <w:szCs w:val="24"/>
                <w:lang w:val="tt-RU" w:eastAsia="ru-RU"/>
              </w:rPr>
              <w:t>11</w:t>
            </w:r>
          </w:p>
        </w:tc>
        <w:tc>
          <w:tcPr>
            <w:tcW w:w="3685" w:type="dxa"/>
            <w:tcBorders>
              <w:top w:val="single" w:sz="4" w:space="0" w:color="auto"/>
              <w:left w:val="single" w:sz="4" w:space="0" w:color="auto"/>
              <w:bottom w:val="single" w:sz="4" w:space="0" w:color="auto"/>
              <w:right w:val="single" w:sz="4" w:space="0" w:color="auto"/>
            </w:tcBorders>
            <w:hideMark/>
          </w:tcPr>
          <w:p w:rsidR="00796B45" w:rsidRPr="00DA23CE" w:rsidRDefault="00796B45">
            <w:pPr>
              <w:rPr>
                <w:b/>
                <w:sz w:val="24"/>
                <w:szCs w:val="24"/>
                <w:lang w:val="tt-RU" w:eastAsia="ru-RU"/>
              </w:rPr>
            </w:pPr>
            <w:r w:rsidRPr="00DA23CE">
              <w:rPr>
                <w:rFonts w:eastAsia="Calibri"/>
                <w:sz w:val="24"/>
                <w:szCs w:val="24"/>
                <w:lang w:val="tt-RU" w:eastAsia="ru-RU"/>
              </w:rPr>
              <w:t>Первая десятка /1нче дистә саннары</w:t>
            </w:r>
            <w:r w:rsidRPr="00DA23CE">
              <w:rPr>
                <w:b/>
                <w:sz w:val="24"/>
                <w:szCs w:val="24"/>
                <w:lang w:val="tt-RU" w:eastAsia="ru-RU"/>
              </w:rPr>
              <w:t xml:space="preserve">. </w:t>
            </w:r>
          </w:p>
        </w:tc>
        <w:tc>
          <w:tcPr>
            <w:tcW w:w="1843" w:type="dxa"/>
            <w:tcBorders>
              <w:top w:val="single" w:sz="4" w:space="0" w:color="auto"/>
              <w:left w:val="single" w:sz="4" w:space="0" w:color="auto"/>
              <w:bottom w:val="single" w:sz="4" w:space="0" w:color="auto"/>
              <w:right w:val="single" w:sz="4" w:space="0" w:color="auto"/>
            </w:tcBorders>
            <w:hideMark/>
          </w:tcPr>
          <w:p w:rsidR="00796B45" w:rsidRPr="00DA23CE" w:rsidRDefault="00796B45">
            <w:pPr>
              <w:autoSpaceDE w:val="0"/>
              <w:autoSpaceDN w:val="0"/>
              <w:adjustRightInd w:val="0"/>
              <w:spacing w:line="200" w:lineRule="atLeast"/>
              <w:jc w:val="center"/>
              <w:textAlignment w:val="center"/>
              <w:rPr>
                <w:color w:val="000000"/>
                <w:sz w:val="24"/>
                <w:szCs w:val="24"/>
                <w:lang w:val="tt-RU" w:eastAsia="ru-RU"/>
              </w:rPr>
            </w:pPr>
            <w:r w:rsidRPr="00DA23CE">
              <w:rPr>
                <w:color w:val="000000"/>
                <w:sz w:val="24"/>
                <w:szCs w:val="24"/>
                <w:lang w:val="tt-RU" w:eastAsia="ru-RU"/>
              </w:rPr>
              <w:t>1</w:t>
            </w:r>
          </w:p>
        </w:tc>
        <w:tc>
          <w:tcPr>
            <w:tcW w:w="1418" w:type="dxa"/>
            <w:tcBorders>
              <w:top w:val="single" w:sz="4" w:space="0" w:color="auto"/>
              <w:left w:val="single" w:sz="4" w:space="0" w:color="auto"/>
              <w:bottom w:val="single" w:sz="4" w:space="0" w:color="auto"/>
              <w:right w:val="single" w:sz="4" w:space="0" w:color="auto"/>
            </w:tcBorders>
          </w:tcPr>
          <w:p w:rsidR="00796B45" w:rsidRPr="00DA23CE" w:rsidRDefault="00796B45">
            <w:pPr>
              <w:rPr>
                <w:rFonts w:eastAsiaTheme="minorHAnsi"/>
                <w:sz w:val="24"/>
                <w:szCs w:val="24"/>
                <w:lang w:val="tt-RU" w:eastAsia="ru-RU"/>
              </w:rPr>
            </w:pPr>
          </w:p>
        </w:tc>
        <w:tc>
          <w:tcPr>
            <w:tcW w:w="1553" w:type="dxa"/>
            <w:tcBorders>
              <w:top w:val="single" w:sz="4" w:space="0" w:color="auto"/>
              <w:left w:val="single" w:sz="4" w:space="0" w:color="auto"/>
              <w:bottom w:val="single" w:sz="4" w:space="0" w:color="auto"/>
              <w:right w:val="single" w:sz="4" w:space="0" w:color="auto"/>
            </w:tcBorders>
          </w:tcPr>
          <w:p w:rsidR="00796B45" w:rsidRPr="00DA23CE" w:rsidRDefault="00796B45">
            <w:pPr>
              <w:rPr>
                <w:rFonts w:eastAsiaTheme="minorHAnsi"/>
                <w:sz w:val="24"/>
                <w:szCs w:val="24"/>
                <w:lang w:val="tt-RU" w:eastAsia="ru-RU"/>
              </w:rPr>
            </w:pPr>
          </w:p>
        </w:tc>
      </w:tr>
      <w:tr w:rsidR="00796B45" w:rsidRPr="00DA23CE" w:rsidTr="00796B45">
        <w:trPr>
          <w:trHeight w:val="354"/>
        </w:trPr>
        <w:tc>
          <w:tcPr>
            <w:tcW w:w="846" w:type="dxa"/>
            <w:tcBorders>
              <w:top w:val="single" w:sz="4" w:space="0" w:color="auto"/>
              <w:left w:val="single" w:sz="4" w:space="0" w:color="auto"/>
              <w:bottom w:val="single" w:sz="4" w:space="0" w:color="auto"/>
              <w:right w:val="single" w:sz="4" w:space="0" w:color="auto"/>
            </w:tcBorders>
            <w:hideMark/>
          </w:tcPr>
          <w:p w:rsidR="00796B45" w:rsidRPr="00DA23CE" w:rsidRDefault="00796B45">
            <w:pPr>
              <w:rPr>
                <w:rFonts w:eastAsiaTheme="minorHAnsi"/>
                <w:sz w:val="24"/>
                <w:szCs w:val="24"/>
                <w:lang w:val="tt-RU" w:eastAsia="ru-RU"/>
              </w:rPr>
            </w:pPr>
            <w:r w:rsidRPr="00DA23CE">
              <w:rPr>
                <w:rFonts w:eastAsiaTheme="minorHAnsi"/>
                <w:sz w:val="24"/>
                <w:szCs w:val="24"/>
                <w:lang w:val="tt-RU" w:eastAsia="ru-RU"/>
              </w:rPr>
              <w:t>12</w:t>
            </w:r>
          </w:p>
        </w:tc>
        <w:tc>
          <w:tcPr>
            <w:tcW w:w="3685" w:type="dxa"/>
            <w:tcBorders>
              <w:top w:val="single" w:sz="4" w:space="0" w:color="auto"/>
              <w:left w:val="single" w:sz="4" w:space="0" w:color="auto"/>
              <w:bottom w:val="single" w:sz="4" w:space="0" w:color="auto"/>
              <w:right w:val="single" w:sz="4" w:space="0" w:color="auto"/>
            </w:tcBorders>
            <w:hideMark/>
          </w:tcPr>
          <w:p w:rsidR="00796B45" w:rsidRPr="00DA23CE" w:rsidRDefault="00796B45">
            <w:pPr>
              <w:rPr>
                <w:b/>
                <w:sz w:val="24"/>
                <w:szCs w:val="24"/>
                <w:lang w:val="tt-RU" w:eastAsia="ru-RU"/>
              </w:rPr>
            </w:pPr>
            <w:r w:rsidRPr="00DA23CE">
              <w:rPr>
                <w:rFonts w:eastAsia="Calibri"/>
                <w:sz w:val="24"/>
                <w:szCs w:val="24"/>
                <w:lang w:val="tt-RU" w:eastAsia="ru-RU"/>
              </w:rPr>
              <w:t>Сколько тебе лет? /Сиңа ничә яшь?</w:t>
            </w:r>
            <w:r w:rsidRPr="00DA23CE">
              <w:rPr>
                <w:b/>
                <w:sz w:val="24"/>
                <w:szCs w:val="24"/>
                <w:lang w:val="tt-RU" w:eastAsia="ru-RU"/>
              </w:rPr>
              <w:t xml:space="preserve"> </w:t>
            </w:r>
          </w:p>
        </w:tc>
        <w:tc>
          <w:tcPr>
            <w:tcW w:w="1843" w:type="dxa"/>
            <w:tcBorders>
              <w:top w:val="single" w:sz="4" w:space="0" w:color="auto"/>
              <w:left w:val="single" w:sz="4" w:space="0" w:color="auto"/>
              <w:bottom w:val="single" w:sz="4" w:space="0" w:color="auto"/>
              <w:right w:val="single" w:sz="4" w:space="0" w:color="auto"/>
            </w:tcBorders>
            <w:hideMark/>
          </w:tcPr>
          <w:p w:rsidR="00796B45" w:rsidRPr="00DA23CE" w:rsidRDefault="00796B45">
            <w:pPr>
              <w:autoSpaceDE w:val="0"/>
              <w:autoSpaceDN w:val="0"/>
              <w:adjustRightInd w:val="0"/>
              <w:spacing w:line="200" w:lineRule="atLeast"/>
              <w:jc w:val="center"/>
              <w:textAlignment w:val="center"/>
              <w:rPr>
                <w:color w:val="000000"/>
                <w:sz w:val="24"/>
                <w:szCs w:val="24"/>
                <w:lang w:val="tt-RU" w:eastAsia="ru-RU"/>
              </w:rPr>
            </w:pPr>
            <w:r w:rsidRPr="00DA23CE">
              <w:rPr>
                <w:color w:val="000000"/>
                <w:sz w:val="24"/>
                <w:szCs w:val="24"/>
                <w:lang w:val="tt-RU" w:eastAsia="ru-RU"/>
              </w:rPr>
              <w:t>1</w:t>
            </w:r>
          </w:p>
        </w:tc>
        <w:tc>
          <w:tcPr>
            <w:tcW w:w="1418" w:type="dxa"/>
            <w:tcBorders>
              <w:top w:val="single" w:sz="4" w:space="0" w:color="auto"/>
              <w:left w:val="single" w:sz="4" w:space="0" w:color="auto"/>
              <w:bottom w:val="single" w:sz="4" w:space="0" w:color="auto"/>
              <w:right w:val="single" w:sz="4" w:space="0" w:color="auto"/>
            </w:tcBorders>
          </w:tcPr>
          <w:p w:rsidR="00796B45" w:rsidRPr="00DA23CE" w:rsidRDefault="00796B45">
            <w:pPr>
              <w:rPr>
                <w:rFonts w:eastAsiaTheme="minorHAnsi"/>
                <w:sz w:val="24"/>
                <w:szCs w:val="24"/>
                <w:lang w:val="tt-RU" w:eastAsia="ru-RU"/>
              </w:rPr>
            </w:pPr>
          </w:p>
        </w:tc>
        <w:tc>
          <w:tcPr>
            <w:tcW w:w="1553" w:type="dxa"/>
            <w:tcBorders>
              <w:top w:val="single" w:sz="4" w:space="0" w:color="auto"/>
              <w:left w:val="single" w:sz="4" w:space="0" w:color="auto"/>
              <w:bottom w:val="single" w:sz="4" w:space="0" w:color="auto"/>
              <w:right w:val="single" w:sz="4" w:space="0" w:color="auto"/>
            </w:tcBorders>
          </w:tcPr>
          <w:p w:rsidR="00796B45" w:rsidRPr="00DA23CE" w:rsidRDefault="00796B45">
            <w:pPr>
              <w:rPr>
                <w:rFonts w:eastAsiaTheme="minorHAnsi"/>
                <w:sz w:val="24"/>
                <w:szCs w:val="24"/>
                <w:lang w:val="tt-RU" w:eastAsia="ru-RU"/>
              </w:rPr>
            </w:pPr>
          </w:p>
        </w:tc>
      </w:tr>
      <w:tr w:rsidR="00796B45" w:rsidRPr="00DA23CE" w:rsidTr="00796B45">
        <w:trPr>
          <w:trHeight w:val="369"/>
        </w:trPr>
        <w:tc>
          <w:tcPr>
            <w:tcW w:w="846" w:type="dxa"/>
            <w:tcBorders>
              <w:top w:val="single" w:sz="4" w:space="0" w:color="auto"/>
              <w:left w:val="single" w:sz="4" w:space="0" w:color="auto"/>
              <w:bottom w:val="single" w:sz="4" w:space="0" w:color="auto"/>
              <w:right w:val="single" w:sz="4" w:space="0" w:color="auto"/>
            </w:tcBorders>
            <w:hideMark/>
          </w:tcPr>
          <w:p w:rsidR="00796B45" w:rsidRPr="00DA23CE" w:rsidRDefault="00796B45">
            <w:pPr>
              <w:rPr>
                <w:rFonts w:eastAsiaTheme="minorHAnsi"/>
                <w:sz w:val="24"/>
                <w:szCs w:val="24"/>
                <w:lang w:val="tt-RU" w:eastAsia="ru-RU"/>
              </w:rPr>
            </w:pPr>
            <w:r w:rsidRPr="00DA23CE">
              <w:rPr>
                <w:rFonts w:eastAsiaTheme="minorHAnsi"/>
                <w:sz w:val="24"/>
                <w:szCs w:val="24"/>
                <w:lang w:val="tt-RU" w:eastAsia="ru-RU"/>
              </w:rPr>
              <w:t>13</w:t>
            </w:r>
          </w:p>
        </w:tc>
        <w:tc>
          <w:tcPr>
            <w:tcW w:w="3685" w:type="dxa"/>
            <w:tcBorders>
              <w:top w:val="single" w:sz="4" w:space="0" w:color="auto"/>
              <w:left w:val="single" w:sz="4" w:space="0" w:color="auto"/>
              <w:bottom w:val="single" w:sz="4" w:space="0" w:color="auto"/>
              <w:right w:val="single" w:sz="4" w:space="0" w:color="auto"/>
            </w:tcBorders>
            <w:hideMark/>
          </w:tcPr>
          <w:p w:rsidR="00796B45" w:rsidRPr="00DA23CE" w:rsidRDefault="00796B45">
            <w:pPr>
              <w:rPr>
                <w:b/>
                <w:sz w:val="24"/>
                <w:szCs w:val="24"/>
                <w:lang w:val="tt-RU" w:eastAsia="ru-RU"/>
              </w:rPr>
            </w:pPr>
            <w:r w:rsidRPr="00DA23CE">
              <w:rPr>
                <w:rFonts w:eastAsia="Calibri"/>
                <w:sz w:val="24"/>
                <w:szCs w:val="24"/>
                <w:lang w:val="tt-RU" w:eastAsia="ru-RU"/>
              </w:rPr>
              <w:t>Надо, не надо /Кирәк, кирәкми.</w:t>
            </w:r>
            <w:r w:rsidRPr="00DA23CE">
              <w:rPr>
                <w:b/>
                <w:sz w:val="24"/>
                <w:szCs w:val="24"/>
                <w:lang w:val="tt-RU" w:eastAsia="ru-RU"/>
              </w:rPr>
              <w:t xml:space="preserve"> </w:t>
            </w:r>
          </w:p>
        </w:tc>
        <w:tc>
          <w:tcPr>
            <w:tcW w:w="1843" w:type="dxa"/>
            <w:tcBorders>
              <w:top w:val="single" w:sz="4" w:space="0" w:color="auto"/>
              <w:left w:val="single" w:sz="4" w:space="0" w:color="auto"/>
              <w:bottom w:val="single" w:sz="4" w:space="0" w:color="auto"/>
              <w:right w:val="single" w:sz="4" w:space="0" w:color="auto"/>
            </w:tcBorders>
            <w:hideMark/>
          </w:tcPr>
          <w:p w:rsidR="00796B45" w:rsidRPr="00DA23CE" w:rsidRDefault="00796B45">
            <w:pPr>
              <w:autoSpaceDE w:val="0"/>
              <w:autoSpaceDN w:val="0"/>
              <w:adjustRightInd w:val="0"/>
              <w:spacing w:line="200" w:lineRule="atLeast"/>
              <w:jc w:val="center"/>
              <w:textAlignment w:val="center"/>
              <w:rPr>
                <w:color w:val="000000"/>
                <w:sz w:val="24"/>
                <w:szCs w:val="24"/>
                <w:lang w:val="tt-RU" w:eastAsia="ru-RU"/>
              </w:rPr>
            </w:pPr>
            <w:r w:rsidRPr="00DA23CE">
              <w:rPr>
                <w:color w:val="000000"/>
                <w:sz w:val="24"/>
                <w:szCs w:val="24"/>
                <w:lang w:val="tt-RU" w:eastAsia="ru-RU"/>
              </w:rPr>
              <w:t>1</w:t>
            </w:r>
          </w:p>
        </w:tc>
        <w:tc>
          <w:tcPr>
            <w:tcW w:w="1418" w:type="dxa"/>
            <w:tcBorders>
              <w:top w:val="single" w:sz="4" w:space="0" w:color="auto"/>
              <w:left w:val="single" w:sz="4" w:space="0" w:color="auto"/>
              <w:bottom w:val="single" w:sz="4" w:space="0" w:color="auto"/>
              <w:right w:val="single" w:sz="4" w:space="0" w:color="auto"/>
            </w:tcBorders>
          </w:tcPr>
          <w:p w:rsidR="00796B45" w:rsidRPr="00DA23CE" w:rsidRDefault="00796B45">
            <w:pPr>
              <w:rPr>
                <w:rFonts w:eastAsiaTheme="minorHAnsi"/>
                <w:sz w:val="24"/>
                <w:szCs w:val="24"/>
                <w:lang w:val="tt-RU" w:eastAsia="ru-RU"/>
              </w:rPr>
            </w:pPr>
          </w:p>
        </w:tc>
        <w:tc>
          <w:tcPr>
            <w:tcW w:w="1553" w:type="dxa"/>
            <w:tcBorders>
              <w:top w:val="single" w:sz="4" w:space="0" w:color="auto"/>
              <w:left w:val="single" w:sz="4" w:space="0" w:color="auto"/>
              <w:bottom w:val="single" w:sz="4" w:space="0" w:color="auto"/>
              <w:right w:val="single" w:sz="4" w:space="0" w:color="auto"/>
            </w:tcBorders>
          </w:tcPr>
          <w:p w:rsidR="00796B45" w:rsidRPr="00DA23CE" w:rsidRDefault="00796B45">
            <w:pPr>
              <w:rPr>
                <w:rFonts w:eastAsiaTheme="minorHAnsi"/>
                <w:sz w:val="24"/>
                <w:szCs w:val="24"/>
                <w:lang w:val="tt-RU" w:eastAsia="ru-RU"/>
              </w:rPr>
            </w:pPr>
          </w:p>
        </w:tc>
      </w:tr>
      <w:tr w:rsidR="00796B45" w:rsidRPr="00DA23CE" w:rsidTr="00796B45">
        <w:trPr>
          <w:trHeight w:val="236"/>
        </w:trPr>
        <w:tc>
          <w:tcPr>
            <w:tcW w:w="846" w:type="dxa"/>
            <w:tcBorders>
              <w:top w:val="single" w:sz="4" w:space="0" w:color="auto"/>
              <w:left w:val="single" w:sz="4" w:space="0" w:color="auto"/>
              <w:bottom w:val="single" w:sz="4" w:space="0" w:color="auto"/>
              <w:right w:val="single" w:sz="4" w:space="0" w:color="auto"/>
            </w:tcBorders>
            <w:hideMark/>
          </w:tcPr>
          <w:p w:rsidR="00796B45" w:rsidRPr="00DA23CE" w:rsidRDefault="00796B45">
            <w:pPr>
              <w:rPr>
                <w:rFonts w:eastAsiaTheme="minorHAnsi"/>
                <w:sz w:val="24"/>
                <w:szCs w:val="24"/>
                <w:lang w:val="tt-RU" w:eastAsia="ru-RU"/>
              </w:rPr>
            </w:pPr>
            <w:r w:rsidRPr="00DA23CE">
              <w:rPr>
                <w:rFonts w:eastAsiaTheme="minorHAnsi"/>
                <w:sz w:val="24"/>
                <w:szCs w:val="24"/>
                <w:lang w:val="tt-RU" w:eastAsia="ru-RU"/>
              </w:rPr>
              <w:lastRenderedPageBreak/>
              <w:t>14</w:t>
            </w:r>
          </w:p>
        </w:tc>
        <w:tc>
          <w:tcPr>
            <w:tcW w:w="3685" w:type="dxa"/>
            <w:tcBorders>
              <w:top w:val="single" w:sz="2" w:space="0" w:color="000000"/>
              <w:left w:val="single" w:sz="2" w:space="0" w:color="000000"/>
              <w:bottom w:val="single" w:sz="2" w:space="0" w:color="000000"/>
              <w:right w:val="single" w:sz="2" w:space="0" w:color="000000"/>
            </w:tcBorders>
            <w:hideMark/>
          </w:tcPr>
          <w:p w:rsidR="00796B45" w:rsidRPr="00DA23CE" w:rsidRDefault="00796B45">
            <w:pPr>
              <w:rPr>
                <w:rFonts w:eastAsia="Calibri"/>
                <w:sz w:val="24"/>
                <w:szCs w:val="24"/>
                <w:lang w:val="tt-RU" w:eastAsia="ru-RU"/>
              </w:rPr>
            </w:pPr>
            <w:r w:rsidRPr="00DA23CE">
              <w:rPr>
                <w:rFonts w:eastAsia="Calibri"/>
                <w:sz w:val="24"/>
                <w:szCs w:val="24"/>
                <w:lang w:val="tt-RU" w:eastAsia="ru-RU"/>
              </w:rPr>
              <w:t>“ Число” – проверочная работа и оценивание /“Сан” -тикшерү  һәм бәяләү</w:t>
            </w:r>
            <w:r w:rsidRPr="00DA23CE">
              <w:rPr>
                <w:b/>
                <w:sz w:val="24"/>
                <w:szCs w:val="24"/>
                <w:lang w:val="tt-RU" w:eastAsia="ru-RU"/>
              </w:rPr>
              <w:t xml:space="preserve">. </w:t>
            </w:r>
            <w:r w:rsidRPr="00DA23CE">
              <w:rPr>
                <w:rFonts w:eastAsia="Calibri"/>
                <w:sz w:val="24"/>
                <w:szCs w:val="24"/>
                <w:lang w:val="tt-RU" w:eastAsia="ru-RU"/>
              </w:rPr>
              <w:t xml:space="preserve"> </w:t>
            </w:r>
          </w:p>
        </w:tc>
        <w:tc>
          <w:tcPr>
            <w:tcW w:w="1843" w:type="dxa"/>
            <w:tcBorders>
              <w:top w:val="single" w:sz="4" w:space="0" w:color="auto"/>
              <w:left w:val="single" w:sz="4" w:space="0" w:color="auto"/>
              <w:bottom w:val="single" w:sz="4" w:space="0" w:color="auto"/>
              <w:right w:val="single" w:sz="4" w:space="0" w:color="auto"/>
            </w:tcBorders>
            <w:hideMark/>
          </w:tcPr>
          <w:p w:rsidR="00796B45" w:rsidRPr="00DA23CE" w:rsidRDefault="00796B45">
            <w:pPr>
              <w:autoSpaceDE w:val="0"/>
              <w:autoSpaceDN w:val="0"/>
              <w:adjustRightInd w:val="0"/>
              <w:spacing w:line="200" w:lineRule="atLeast"/>
              <w:jc w:val="center"/>
              <w:textAlignment w:val="center"/>
              <w:rPr>
                <w:color w:val="000000"/>
                <w:sz w:val="24"/>
                <w:szCs w:val="24"/>
                <w:lang w:val="tt-RU" w:eastAsia="ru-RU"/>
              </w:rPr>
            </w:pPr>
            <w:r w:rsidRPr="00DA23CE">
              <w:rPr>
                <w:color w:val="000000"/>
                <w:sz w:val="24"/>
                <w:szCs w:val="24"/>
                <w:lang w:val="tt-RU" w:eastAsia="ru-RU"/>
              </w:rPr>
              <w:t>1</w:t>
            </w:r>
          </w:p>
        </w:tc>
        <w:tc>
          <w:tcPr>
            <w:tcW w:w="1418" w:type="dxa"/>
            <w:tcBorders>
              <w:top w:val="single" w:sz="4" w:space="0" w:color="auto"/>
              <w:left w:val="single" w:sz="4" w:space="0" w:color="auto"/>
              <w:bottom w:val="single" w:sz="4" w:space="0" w:color="auto"/>
              <w:right w:val="single" w:sz="4" w:space="0" w:color="auto"/>
            </w:tcBorders>
          </w:tcPr>
          <w:p w:rsidR="00796B45" w:rsidRPr="00DA23CE" w:rsidRDefault="00796B45">
            <w:pPr>
              <w:rPr>
                <w:rFonts w:eastAsiaTheme="minorHAnsi"/>
                <w:sz w:val="24"/>
                <w:szCs w:val="24"/>
                <w:lang w:val="tt-RU" w:eastAsia="ru-RU"/>
              </w:rPr>
            </w:pPr>
          </w:p>
        </w:tc>
        <w:tc>
          <w:tcPr>
            <w:tcW w:w="1553" w:type="dxa"/>
            <w:tcBorders>
              <w:top w:val="single" w:sz="4" w:space="0" w:color="auto"/>
              <w:left w:val="single" w:sz="4" w:space="0" w:color="auto"/>
              <w:bottom w:val="single" w:sz="4" w:space="0" w:color="auto"/>
              <w:right w:val="single" w:sz="4" w:space="0" w:color="auto"/>
            </w:tcBorders>
          </w:tcPr>
          <w:p w:rsidR="00796B45" w:rsidRPr="00DA23CE" w:rsidRDefault="00796B45">
            <w:pPr>
              <w:rPr>
                <w:rFonts w:eastAsiaTheme="minorHAnsi"/>
                <w:sz w:val="24"/>
                <w:szCs w:val="24"/>
                <w:lang w:val="tt-RU" w:eastAsia="ru-RU"/>
              </w:rPr>
            </w:pPr>
          </w:p>
        </w:tc>
      </w:tr>
      <w:tr w:rsidR="00796B45" w:rsidRPr="00DA23CE" w:rsidTr="00796B45">
        <w:trPr>
          <w:trHeight w:val="492"/>
        </w:trPr>
        <w:tc>
          <w:tcPr>
            <w:tcW w:w="846" w:type="dxa"/>
            <w:tcBorders>
              <w:top w:val="single" w:sz="4" w:space="0" w:color="auto"/>
              <w:left w:val="single" w:sz="4" w:space="0" w:color="auto"/>
              <w:bottom w:val="single" w:sz="4" w:space="0" w:color="auto"/>
              <w:right w:val="single" w:sz="4" w:space="0" w:color="auto"/>
            </w:tcBorders>
            <w:hideMark/>
          </w:tcPr>
          <w:p w:rsidR="00796B45" w:rsidRPr="00DA23CE" w:rsidRDefault="00796B45">
            <w:pPr>
              <w:rPr>
                <w:rFonts w:eastAsiaTheme="minorHAnsi"/>
                <w:sz w:val="24"/>
                <w:szCs w:val="24"/>
                <w:lang w:val="tt-RU" w:eastAsia="ru-RU"/>
              </w:rPr>
            </w:pPr>
            <w:r w:rsidRPr="00DA23CE">
              <w:rPr>
                <w:rFonts w:eastAsiaTheme="minorHAnsi"/>
                <w:sz w:val="24"/>
                <w:szCs w:val="24"/>
                <w:lang w:val="tt-RU" w:eastAsia="ru-RU"/>
              </w:rPr>
              <w:t>15</w:t>
            </w:r>
          </w:p>
        </w:tc>
        <w:tc>
          <w:tcPr>
            <w:tcW w:w="3685" w:type="dxa"/>
            <w:tcBorders>
              <w:top w:val="single" w:sz="4" w:space="0" w:color="auto"/>
              <w:left w:val="single" w:sz="4" w:space="0" w:color="auto"/>
              <w:bottom w:val="single" w:sz="4" w:space="0" w:color="auto"/>
              <w:right w:val="single" w:sz="4" w:space="0" w:color="auto"/>
            </w:tcBorders>
            <w:hideMark/>
          </w:tcPr>
          <w:p w:rsidR="00796B45" w:rsidRPr="00DA23CE" w:rsidRDefault="00796B45">
            <w:pPr>
              <w:rPr>
                <w:b/>
                <w:sz w:val="24"/>
                <w:szCs w:val="24"/>
                <w:lang w:val="tt-RU" w:eastAsia="ru-RU"/>
              </w:rPr>
            </w:pPr>
            <w:r w:rsidRPr="00DA23CE">
              <w:rPr>
                <w:rFonts w:eastAsia="Calibri"/>
                <w:sz w:val="24"/>
                <w:szCs w:val="24"/>
                <w:lang w:val="tt-RU" w:eastAsia="ru-RU"/>
              </w:rPr>
              <w:t>Кому нужно</w:t>
            </w:r>
            <w:r w:rsidRPr="00DA23CE">
              <w:rPr>
                <w:rFonts w:eastAsia="Calibri"/>
                <w:sz w:val="24"/>
                <w:szCs w:val="24"/>
                <w:lang w:eastAsia="ru-RU"/>
              </w:rPr>
              <w:t xml:space="preserve">? </w:t>
            </w:r>
            <w:r w:rsidRPr="00DA23CE">
              <w:rPr>
                <w:rFonts w:eastAsia="Calibri"/>
                <w:sz w:val="24"/>
                <w:szCs w:val="24"/>
                <w:lang w:val="tt-RU" w:eastAsia="ru-RU"/>
              </w:rPr>
              <w:t>/Кемгә кирәк?</w:t>
            </w:r>
            <w:r w:rsidRPr="00DA23CE">
              <w:rPr>
                <w:b/>
                <w:sz w:val="24"/>
                <w:szCs w:val="24"/>
                <w:lang w:val="tt-RU" w:eastAsia="ru-RU"/>
              </w:rPr>
              <w:t xml:space="preserve"> </w:t>
            </w:r>
          </w:p>
        </w:tc>
        <w:tc>
          <w:tcPr>
            <w:tcW w:w="1843" w:type="dxa"/>
            <w:tcBorders>
              <w:top w:val="single" w:sz="4" w:space="0" w:color="auto"/>
              <w:left w:val="single" w:sz="4" w:space="0" w:color="auto"/>
              <w:bottom w:val="single" w:sz="4" w:space="0" w:color="auto"/>
              <w:right w:val="single" w:sz="4" w:space="0" w:color="auto"/>
            </w:tcBorders>
            <w:hideMark/>
          </w:tcPr>
          <w:p w:rsidR="00796B45" w:rsidRPr="00DA23CE" w:rsidRDefault="00796B45">
            <w:pPr>
              <w:autoSpaceDE w:val="0"/>
              <w:autoSpaceDN w:val="0"/>
              <w:adjustRightInd w:val="0"/>
              <w:spacing w:line="200" w:lineRule="atLeast"/>
              <w:jc w:val="center"/>
              <w:textAlignment w:val="center"/>
              <w:rPr>
                <w:color w:val="000000"/>
                <w:sz w:val="24"/>
                <w:szCs w:val="24"/>
                <w:lang w:val="tt-RU" w:eastAsia="ru-RU"/>
              </w:rPr>
            </w:pPr>
            <w:r w:rsidRPr="00DA23CE">
              <w:rPr>
                <w:color w:val="000000"/>
                <w:sz w:val="24"/>
                <w:szCs w:val="24"/>
                <w:lang w:val="tt-RU" w:eastAsia="ru-RU"/>
              </w:rPr>
              <w:t>1</w:t>
            </w:r>
          </w:p>
        </w:tc>
        <w:tc>
          <w:tcPr>
            <w:tcW w:w="1418" w:type="dxa"/>
            <w:tcBorders>
              <w:top w:val="single" w:sz="4" w:space="0" w:color="auto"/>
              <w:left w:val="single" w:sz="4" w:space="0" w:color="auto"/>
              <w:bottom w:val="single" w:sz="4" w:space="0" w:color="auto"/>
              <w:right w:val="single" w:sz="4" w:space="0" w:color="auto"/>
            </w:tcBorders>
          </w:tcPr>
          <w:p w:rsidR="00796B45" w:rsidRPr="00DA23CE" w:rsidRDefault="00796B45">
            <w:pPr>
              <w:rPr>
                <w:rFonts w:eastAsiaTheme="minorHAnsi"/>
                <w:sz w:val="24"/>
                <w:szCs w:val="24"/>
                <w:lang w:val="tt-RU" w:eastAsia="ru-RU"/>
              </w:rPr>
            </w:pPr>
          </w:p>
        </w:tc>
        <w:tc>
          <w:tcPr>
            <w:tcW w:w="1553" w:type="dxa"/>
            <w:tcBorders>
              <w:top w:val="single" w:sz="4" w:space="0" w:color="auto"/>
              <w:left w:val="single" w:sz="4" w:space="0" w:color="auto"/>
              <w:bottom w:val="single" w:sz="4" w:space="0" w:color="auto"/>
              <w:right w:val="single" w:sz="4" w:space="0" w:color="auto"/>
            </w:tcBorders>
          </w:tcPr>
          <w:p w:rsidR="00796B45" w:rsidRPr="00DA23CE" w:rsidRDefault="00796B45">
            <w:pPr>
              <w:rPr>
                <w:rFonts w:eastAsiaTheme="minorHAnsi"/>
                <w:sz w:val="24"/>
                <w:szCs w:val="24"/>
                <w:lang w:val="tt-RU" w:eastAsia="ru-RU"/>
              </w:rPr>
            </w:pPr>
          </w:p>
        </w:tc>
      </w:tr>
      <w:tr w:rsidR="00796B45" w:rsidRPr="00DA23CE" w:rsidTr="00796B45">
        <w:trPr>
          <w:trHeight w:val="251"/>
        </w:trPr>
        <w:tc>
          <w:tcPr>
            <w:tcW w:w="846" w:type="dxa"/>
            <w:tcBorders>
              <w:top w:val="single" w:sz="4" w:space="0" w:color="auto"/>
              <w:left w:val="single" w:sz="4" w:space="0" w:color="auto"/>
              <w:bottom w:val="single" w:sz="4" w:space="0" w:color="auto"/>
              <w:right w:val="single" w:sz="4" w:space="0" w:color="auto"/>
            </w:tcBorders>
            <w:hideMark/>
          </w:tcPr>
          <w:p w:rsidR="00796B45" w:rsidRPr="00DA23CE" w:rsidRDefault="00796B45">
            <w:pPr>
              <w:rPr>
                <w:rFonts w:eastAsiaTheme="minorHAnsi"/>
                <w:sz w:val="24"/>
                <w:szCs w:val="24"/>
                <w:lang w:val="tt-RU" w:eastAsia="ru-RU"/>
              </w:rPr>
            </w:pPr>
            <w:r w:rsidRPr="00DA23CE">
              <w:rPr>
                <w:rFonts w:eastAsiaTheme="minorHAnsi"/>
                <w:sz w:val="24"/>
                <w:szCs w:val="24"/>
                <w:lang w:val="tt-RU" w:eastAsia="ru-RU"/>
              </w:rPr>
              <w:t>16</w:t>
            </w:r>
          </w:p>
          <w:p w:rsidR="005A1693" w:rsidRPr="00DA23CE" w:rsidRDefault="005A1693">
            <w:pPr>
              <w:rPr>
                <w:rFonts w:eastAsiaTheme="minorHAnsi"/>
                <w:sz w:val="24"/>
                <w:szCs w:val="24"/>
                <w:lang w:val="tt-RU" w:eastAsia="ru-RU"/>
              </w:rPr>
            </w:pPr>
            <w:r w:rsidRPr="00DA23CE">
              <w:rPr>
                <w:rFonts w:eastAsiaTheme="minorHAnsi"/>
                <w:sz w:val="24"/>
                <w:szCs w:val="24"/>
                <w:lang w:val="tt-RU" w:eastAsia="ru-RU"/>
              </w:rPr>
              <w:t>17</w:t>
            </w:r>
          </w:p>
        </w:tc>
        <w:tc>
          <w:tcPr>
            <w:tcW w:w="3685" w:type="dxa"/>
            <w:tcBorders>
              <w:top w:val="single" w:sz="2" w:space="0" w:color="000000"/>
              <w:left w:val="single" w:sz="2" w:space="0" w:color="000000"/>
              <w:bottom w:val="single" w:sz="2" w:space="0" w:color="000000"/>
              <w:right w:val="single" w:sz="2" w:space="0" w:color="000000"/>
            </w:tcBorders>
            <w:hideMark/>
          </w:tcPr>
          <w:p w:rsidR="00796B45" w:rsidRPr="00DA23CE" w:rsidRDefault="00796B45">
            <w:pPr>
              <w:rPr>
                <w:b/>
                <w:sz w:val="24"/>
                <w:szCs w:val="24"/>
                <w:lang w:val="tt-RU" w:eastAsia="ru-RU"/>
              </w:rPr>
            </w:pPr>
            <w:r w:rsidRPr="00DA23CE">
              <w:rPr>
                <w:rFonts w:eastAsia="Calibri"/>
                <w:sz w:val="24"/>
                <w:szCs w:val="24"/>
                <w:lang w:val="tt-RU" w:eastAsia="ru-RU"/>
              </w:rPr>
              <w:t>Повторение /Кабатлау</w:t>
            </w:r>
            <w:r w:rsidRPr="00DA23CE">
              <w:rPr>
                <w:b/>
                <w:sz w:val="24"/>
                <w:szCs w:val="24"/>
                <w:lang w:val="tt-RU" w:eastAsia="ru-RU"/>
              </w:rPr>
              <w:t xml:space="preserve">. </w:t>
            </w:r>
          </w:p>
        </w:tc>
        <w:tc>
          <w:tcPr>
            <w:tcW w:w="1843" w:type="dxa"/>
            <w:tcBorders>
              <w:top w:val="single" w:sz="4" w:space="0" w:color="auto"/>
              <w:left w:val="single" w:sz="4" w:space="0" w:color="auto"/>
              <w:bottom w:val="single" w:sz="4" w:space="0" w:color="auto"/>
              <w:right w:val="single" w:sz="4" w:space="0" w:color="auto"/>
            </w:tcBorders>
            <w:hideMark/>
          </w:tcPr>
          <w:p w:rsidR="00796B45" w:rsidRPr="00DA23CE" w:rsidRDefault="005A1693">
            <w:pPr>
              <w:autoSpaceDE w:val="0"/>
              <w:autoSpaceDN w:val="0"/>
              <w:adjustRightInd w:val="0"/>
              <w:spacing w:line="200" w:lineRule="atLeast"/>
              <w:jc w:val="center"/>
              <w:textAlignment w:val="center"/>
              <w:rPr>
                <w:color w:val="000000"/>
                <w:sz w:val="24"/>
                <w:szCs w:val="24"/>
                <w:lang w:val="tt-RU" w:eastAsia="ru-RU"/>
              </w:rPr>
            </w:pPr>
            <w:r w:rsidRPr="00DA23CE">
              <w:rPr>
                <w:color w:val="000000"/>
                <w:sz w:val="24"/>
                <w:szCs w:val="24"/>
                <w:lang w:val="tt-RU" w:eastAsia="ru-RU"/>
              </w:rPr>
              <w:t>1</w:t>
            </w:r>
          </w:p>
          <w:p w:rsidR="005A1693" w:rsidRPr="00DA23CE" w:rsidRDefault="005A1693">
            <w:pPr>
              <w:autoSpaceDE w:val="0"/>
              <w:autoSpaceDN w:val="0"/>
              <w:adjustRightInd w:val="0"/>
              <w:spacing w:line="200" w:lineRule="atLeast"/>
              <w:jc w:val="center"/>
              <w:textAlignment w:val="center"/>
              <w:rPr>
                <w:color w:val="000000"/>
                <w:sz w:val="24"/>
                <w:szCs w:val="24"/>
                <w:lang w:val="tt-RU" w:eastAsia="ru-RU"/>
              </w:rPr>
            </w:pPr>
            <w:r w:rsidRPr="00DA23CE">
              <w:rPr>
                <w:color w:val="000000"/>
                <w:sz w:val="24"/>
                <w:szCs w:val="24"/>
                <w:lang w:val="tt-RU" w:eastAsia="ru-RU"/>
              </w:rPr>
              <w:t>1</w:t>
            </w:r>
          </w:p>
        </w:tc>
        <w:tc>
          <w:tcPr>
            <w:tcW w:w="1418" w:type="dxa"/>
            <w:tcBorders>
              <w:top w:val="single" w:sz="4" w:space="0" w:color="auto"/>
              <w:left w:val="single" w:sz="4" w:space="0" w:color="auto"/>
              <w:bottom w:val="single" w:sz="4" w:space="0" w:color="auto"/>
              <w:right w:val="single" w:sz="4" w:space="0" w:color="auto"/>
            </w:tcBorders>
          </w:tcPr>
          <w:p w:rsidR="00796B45" w:rsidRPr="00DA23CE" w:rsidRDefault="00796B45">
            <w:pPr>
              <w:rPr>
                <w:rFonts w:eastAsiaTheme="minorHAnsi"/>
                <w:sz w:val="24"/>
                <w:szCs w:val="24"/>
                <w:lang w:val="tt-RU" w:eastAsia="ru-RU"/>
              </w:rPr>
            </w:pPr>
          </w:p>
        </w:tc>
        <w:tc>
          <w:tcPr>
            <w:tcW w:w="1553" w:type="dxa"/>
            <w:tcBorders>
              <w:top w:val="single" w:sz="4" w:space="0" w:color="auto"/>
              <w:left w:val="single" w:sz="4" w:space="0" w:color="auto"/>
              <w:bottom w:val="single" w:sz="4" w:space="0" w:color="auto"/>
              <w:right w:val="single" w:sz="4" w:space="0" w:color="auto"/>
            </w:tcBorders>
          </w:tcPr>
          <w:p w:rsidR="00796B45" w:rsidRPr="00DA23CE" w:rsidRDefault="00796B45">
            <w:pPr>
              <w:rPr>
                <w:rFonts w:eastAsiaTheme="minorHAnsi"/>
                <w:sz w:val="24"/>
                <w:szCs w:val="24"/>
                <w:lang w:val="tt-RU" w:eastAsia="ru-RU"/>
              </w:rPr>
            </w:pPr>
          </w:p>
        </w:tc>
      </w:tr>
      <w:tr w:rsidR="00796B45" w:rsidRPr="00DA23CE" w:rsidTr="00796B45">
        <w:trPr>
          <w:trHeight w:val="354"/>
        </w:trPr>
        <w:tc>
          <w:tcPr>
            <w:tcW w:w="846" w:type="dxa"/>
            <w:tcBorders>
              <w:top w:val="single" w:sz="4" w:space="0" w:color="auto"/>
              <w:left w:val="single" w:sz="4" w:space="0" w:color="auto"/>
              <w:bottom w:val="single" w:sz="4" w:space="0" w:color="auto"/>
              <w:right w:val="single" w:sz="4" w:space="0" w:color="auto"/>
            </w:tcBorders>
            <w:hideMark/>
          </w:tcPr>
          <w:p w:rsidR="00796B45" w:rsidRPr="00DA23CE" w:rsidRDefault="005A1693">
            <w:pPr>
              <w:rPr>
                <w:rFonts w:eastAsiaTheme="minorHAnsi"/>
                <w:sz w:val="24"/>
                <w:szCs w:val="24"/>
                <w:lang w:val="tt-RU" w:eastAsia="ru-RU"/>
              </w:rPr>
            </w:pPr>
            <w:r w:rsidRPr="00DA23CE">
              <w:rPr>
                <w:rFonts w:eastAsiaTheme="minorHAnsi"/>
                <w:sz w:val="24"/>
                <w:szCs w:val="24"/>
                <w:lang w:val="tt-RU" w:eastAsia="ru-RU"/>
              </w:rPr>
              <w:t>18</w:t>
            </w:r>
          </w:p>
        </w:tc>
        <w:tc>
          <w:tcPr>
            <w:tcW w:w="3685" w:type="dxa"/>
            <w:tcBorders>
              <w:top w:val="single" w:sz="4" w:space="0" w:color="auto"/>
              <w:left w:val="single" w:sz="4" w:space="0" w:color="auto"/>
              <w:bottom w:val="single" w:sz="4" w:space="0" w:color="auto"/>
              <w:right w:val="single" w:sz="4" w:space="0" w:color="auto"/>
            </w:tcBorders>
            <w:hideMark/>
          </w:tcPr>
          <w:p w:rsidR="00796B45" w:rsidRPr="00DA23CE" w:rsidRDefault="00796B45">
            <w:pPr>
              <w:rPr>
                <w:b/>
                <w:sz w:val="24"/>
                <w:szCs w:val="24"/>
                <w:lang w:val="tt-RU" w:eastAsia="ru-RU"/>
              </w:rPr>
            </w:pPr>
            <w:r w:rsidRPr="00DA23CE">
              <w:rPr>
                <w:rFonts w:eastAsia="Calibri"/>
                <w:b/>
                <w:sz w:val="24"/>
                <w:szCs w:val="24"/>
                <w:lang w:val="tt-RU" w:eastAsia="ru-RU"/>
              </w:rPr>
              <w:t>Проверочная работа и оценивание  /Тикшерү  һәм бәяләү.</w:t>
            </w:r>
          </w:p>
        </w:tc>
        <w:tc>
          <w:tcPr>
            <w:tcW w:w="1843" w:type="dxa"/>
            <w:tcBorders>
              <w:top w:val="single" w:sz="4" w:space="0" w:color="auto"/>
              <w:left w:val="single" w:sz="4" w:space="0" w:color="auto"/>
              <w:bottom w:val="single" w:sz="4" w:space="0" w:color="auto"/>
              <w:right w:val="single" w:sz="4" w:space="0" w:color="auto"/>
            </w:tcBorders>
            <w:hideMark/>
          </w:tcPr>
          <w:p w:rsidR="00796B45" w:rsidRPr="00DA23CE" w:rsidRDefault="00796B45">
            <w:pPr>
              <w:autoSpaceDE w:val="0"/>
              <w:autoSpaceDN w:val="0"/>
              <w:adjustRightInd w:val="0"/>
              <w:spacing w:line="200" w:lineRule="atLeast"/>
              <w:jc w:val="center"/>
              <w:textAlignment w:val="center"/>
              <w:rPr>
                <w:color w:val="000000"/>
                <w:sz w:val="24"/>
                <w:szCs w:val="24"/>
                <w:lang w:val="tt-RU" w:eastAsia="ru-RU"/>
              </w:rPr>
            </w:pPr>
            <w:r w:rsidRPr="00DA23CE">
              <w:rPr>
                <w:color w:val="000000"/>
                <w:sz w:val="24"/>
                <w:szCs w:val="24"/>
                <w:lang w:val="tt-RU" w:eastAsia="ru-RU"/>
              </w:rPr>
              <w:t>1</w:t>
            </w:r>
          </w:p>
        </w:tc>
        <w:tc>
          <w:tcPr>
            <w:tcW w:w="1418" w:type="dxa"/>
            <w:tcBorders>
              <w:top w:val="single" w:sz="4" w:space="0" w:color="auto"/>
              <w:left w:val="single" w:sz="4" w:space="0" w:color="auto"/>
              <w:bottom w:val="single" w:sz="4" w:space="0" w:color="auto"/>
              <w:right w:val="single" w:sz="4" w:space="0" w:color="auto"/>
            </w:tcBorders>
          </w:tcPr>
          <w:p w:rsidR="00796B45" w:rsidRPr="00DA23CE" w:rsidRDefault="00796B45">
            <w:pPr>
              <w:rPr>
                <w:rFonts w:eastAsiaTheme="minorHAnsi"/>
                <w:sz w:val="24"/>
                <w:szCs w:val="24"/>
                <w:lang w:val="tt-RU" w:eastAsia="ru-RU"/>
              </w:rPr>
            </w:pPr>
          </w:p>
        </w:tc>
        <w:tc>
          <w:tcPr>
            <w:tcW w:w="1553" w:type="dxa"/>
            <w:tcBorders>
              <w:top w:val="single" w:sz="4" w:space="0" w:color="auto"/>
              <w:left w:val="single" w:sz="4" w:space="0" w:color="auto"/>
              <w:bottom w:val="single" w:sz="4" w:space="0" w:color="auto"/>
              <w:right w:val="single" w:sz="4" w:space="0" w:color="auto"/>
            </w:tcBorders>
          </w:tcPr>
          <w:p w:rsidR="00796B45" w:rsidRPr="00DA23CE" w:rsidRDefault="00796B45">
            <w:pPr>
              <w:rPr>
                <w:rFonts w:eastAsiaTheme="minorHAnsi"/>
                <w:sz w:val="24"/>
                <w:szCs w:val="24"/>
                <w:lang w:val="tt-RU" w:eastAsia="ru-RU"/>
              </w:rPr>
            </w:pPr>
          </w:p>
        </w:tc>
      </w:tr>
      <w:tr w:rsidR="00796B45" w:rsidRPr="00DA23CE" w:rsidTr="00796B45">
        <w:trPr>
          <w:trHeight w:val="251"/>
        </w:trPr>
        <w:tc>
          <w:tcPr>
            <w:tcW w:w="9345" w:type="dxa"/>
            <w:gridSpan w:val="5"/>
            <w:tcBorders>
              <w:top w:val="single" w:sz="4" w:space="0" w:color="auto"/>
              <w:left w:val="single" w:sz="4" w:space="0" w:color="auto"/>
              <w:bottom w:val="single" w:sz="4" w:space="0" w:color="auto"/>
              <w:right w:val="single" w:sz="4" w:space="0" w:color="auto"/>
            </w:tcBorders>
            <w:hideMark/>
          </w:tcPr>
          <w:p w:rsidR="00796B45" w:rsidRPr="00DA23CE" w:rsidRDefault="00796B45">
            <w:pPr>
              <w:jc w:val="center"/>
              <w:rPr>
                <w:rFonts w:eastAsiaTheme="minorHAnsi"/>
                <w:sz w:val="24"/>
                <w:szCs w:val="24"/>
                <w:lang w:val="tt-RU" w:eastAsia="ru-RU"/>
              </w:rPr>
            </w:pPr>
            <w:r w:rsidRPr="00DA23CE">
              <w:rPr>
                <w:b/>
                <w:sz w:val="24"/>
                <w:szCs w:val="24"/>
                <w:lang w:eastAsia="ru-RU"/>
              </w:rPr>
              <w:t>«</w:t>
            </w:r>
            <w:proofErr w:type="gramStart"/>
            <w:r w:rsidRPr="00DA23CE">
              <w:rPr>
                <w:b/>
                <w:sz w:val="24"/>
                <w:szCs w:val="24"/>
                <w:lang w:eastAsia="ru-RU"/>
              </w:rPr>
              <w:t>Цвета»  /</w:t>
            </w:r>
            <w:proofErr w:type="gramEnd"/>
            <w:r w:rsidRPr="00DA23CE">
              <w:rPr>
                <w:b/>
                <w:sz w:val="24"/>
                <w:szCs w:val="24"/>
                <w:lang w:eastAsia="ru-RU"/>
              </w:rPr>
              <w:t xml:space="preserve"> </w:t>
            </w:r>
            <w:r w:rsidRPr="00DA23CE">
              <w:rPr>
                <w:rFonts w:eastAsiaTheme="minorHAnsi"/>
                <w:b/>
                <w:sz w:val="24"/>
                <w:szCs w:val="24"/>
                <w:lang w:val="tt-RU" w:eastAsia="ru-RU"/>
              </w:rPr>
              <w:t>“Төсләр” -5 сәг.</w:t>
            </w:r>
          </w:p>
        </w:tc>
      </w:tr>
      <w:tr w:rsidR="00796B45" w:rsidRPr="00DA23CE" w:rsidTr="00796B45">
        <w:trPr>
          <w:trHeight w:val="354"/>
        </w:trPr>
        <w:tc>
          <w:tcPr>
            <w:tcW w:w="846" w:type="dxa"/>
            <w:tcBorders>
              <w:top w:val="single" w:sz="4" w:space="0" w:color="auto"/>
              <w:left w:val="single" w:sz="4" w:space="0" w:color="auto"/>
              <w:bottom w:val="single" w:sz="4" w:space="0" w:color="auto"/>
              <w:right w:val="single" w:sz="4" w:space="0" w:color="auto"/>
            </w:tcBorders>
            <w:hideMark/>
          </w:tcPr>
          <w:p w:rsidR="00796B45" w:rsidRPr="00DA23CE" w:rsidRDefault="005A1693">
            <w:pPr>
              <w:rPr>
                <w:rFonts w:eastAsiaTheme="minorHAnsi"/>
                <w:sz w:val="24"/>
                <w:szCs w:val="24"/>
                <w:lang w:val="tt-RU" w:eastAsia="ru-RU"/>
              </w:rPr>
            </w:pPr>
            <w:r w:rsidRPr="00DA23CE">
              <w:rPr>
                <w:rFonts w:eastAsiaTheme="minorHAnsi"/>
                <w:sz w:val="24"/>
                <w:szCs w:val="24"/>
                <w:lang w:val="tt-RU" w:eastAsia="ru-RU"/>
              </w:rPr>
              <w:t>19</w:t>
            </w:r>
          </w:p>
        </w:tc>
        <w:tc>
          <w:tcPr>
            <w:tcW w:w="3685" w:type="dxa"/>
            <w:tcBorders>
              <w:top w:val="single" w:sz="4" w:space="0" w:color="auto"/>
              <w:left w:val="single" w:sz="4" w:space="0" w:color="auto"/>
              <w:bottom w:val="single" w:sz="4" w:space="0" w:color="auto"/>
              <w:right w:val="single" w:sz="4" w:space="0" w:color="auto"/>
            </w:tcBorders>
            <w:hideMark/>
          </w:tcPr>
          <w:p w:rsidR="00796B45" w:rsidRPr="00DA23CE" w:rsidRDefault="00796B45">
            <w:pPr>
              <w:rPr>
                <w:b/>
                <w:sz w:val="24"/>
                <w:szCs w:val="24"/>
                <w:lang w:val="tt-RU" w:eastAsia="ru-RU"/>
              </w:rPr>
            </w:pPr>
            <w:r w:rsidRPr="00DA23CE">
              <w:rPr>
                <w:rFonts w:eastAsia="Calibri"/>
                <w:sz w:val="24"/>
                <w:szCs w:val="24"/>
                <w:lang w:val="tt-RU" w:eastAsia="ru-RU"/>
              </w:rPr>
              <w:t>Основные цвета /Төп төсләр</w:t>
            </w:r>
            <w:r w:rsidRPr="00DA23CE">
              <w:rPr>
                <w:b/>
                <w:sz w:val="24"/>
                <w:szCs w:val="24"/>
                <w:lang w:val="tt-RU" w:eastAsia="ru-RU"/>
              </w:rPr>
              <w:t xml:space="preserve">. </w:t>
            </w:r>
          </w:p>
        </w:tc>
        <w:tc>
          <w:tcPr>
            <w:tcW w:w="1843" w:type="dxa"/>
            <w:tcBorders>
              <w:top w:val="single" w:sz="4" w:space="0" w:color="auto"/>
              <w:left w:val="single" w:sz="4" w:space="0" w:color="auto"/>
              <w:bottom w:val="single" w:sz="4" w:space="0" w:color="auto"/>
              <w:right w:val="single" w:sz="4" w:space="0" w:color="auto"/>
            </w:tcBorders>
            <w:hideMark/>
          </w:tcPr>
          <w:p w:rsidR="00796B45" w:rsidRPr="00DA23CE" w:rsidRDefault="00796B45">
            <w:pPr>
              <w:autoSpaceDE w:val="0"/>
              <w:autoSpaceDN w:val="0"/>
              <w:adjustRightInd w:val="0"/>
              <w:jc w:val="center"/>
              <w:rPr>
                <w:b/>
                <w:sz w:val="24"/>
                <w:szCs w:val="24"/>
                <w:lang w:val="tt-RU" w:eastAsia="ru-RU"/>
              </w:rPr>
            </w:pPr>
            <w:r w:rsidRPr="00DA23CE">
              <w:rPr>
                <w:b/>
                <w:sz w:val="24"/>
                <w:szCs w:val="24"/>
                <w:lang w:val="tt-RU" w:eastAsia="ru-RU"/>
              </w:rPr>
              <w:t>1</w:t>
            </w:r>
          </w:p>
        </w:tc>
        <w:tc>
          <w:tcPr>
            <w:tcW w:w="1418" w:type="dxa"/>
            <w:tcBorders>
              <w:top w:val="single" w:sz="4" w:space="0" w:color="auto"/>
              <w:left w:val="single" w:sz="4" w:space="0" w:color="auto"/>
              <w:bottom w:val="single" w:sz="4" w:space="0" w:color="auto"/>
              <w:right w:val="single" w:sz="4" w:space="0" w:color="auto"/>
            </w:tcBorders>
          </w:tcPr>
          <w:p w:rsidR="00796B45" w:rsidRPr="00DA23CE" w:rsidRDefault="00796B45">
            <w:pPr>
              <w:rPr>
                <w:rFonts w:eastAsiaTheme="minorHAnsi"/>
                <w:sz w:val="24"/>
                <w:szCs w:val="24"/>
                <w:lang w:val="tt-RU" w:eastAsia="ru-RU"/>
              </w:rPr>
            </w:pPr>
          </w:p>
        </w:tc>
        <w:tc>
          <w:tcPr>
            <w:tcW w:w="1553" w:type="dxa"/>
            <w:tcBorders>
              <w:top w:val="single" w:sz="4" w:space="0" w:color="auto"/>
              <w:left w:val="single" w:sz="4" w:space="0" w:color="auto"/>
              <w:bottom w:val="single" w:sz="4" w:space="0" w:color="auto"/>
              <w:right w:val="single" w:sz="4" w:space="0" w:color="auto"/>
            </w:tcBorders>
          </w:tcPr>
          <w:p w:rsidR="00796B45" w:rsidRPr="00DA23CE" w:rsidRDefault="00796B45">
            <w:pPr>
              <w:rPr>
                <w:rFonts w:eastAsiaTheme="minorHAnsi"/>
                <w:sz w:val="24"/>
                <w:szCs w:val="24"/>
                <w:lang w:val="tt-RU" w:eastAsia="ru-RU"/>
              </w:rPr>
            </w:pPr>
          </w:p>
        </w:tc>
      </w:tr>
      <w:tr w:rsidR="00796B45" w:rsidRPr="00DA23CE" w:rsidTr="00796B45">
        <w:trPr>
          <w:trHeight w:val="405"/>
        </w:trPr>
        <w:tc>
          <w:tcPr>
            <w:tcW w:w="846" w:type="dxa"/>
            <w:tcBorders>
              <w:top w:val="single" w:sz="4" w:space="0" w:color="auto"/>
              <w:left w:val="single" w:sz="4" w:space="0" w:color="auto"/>
              <w:bottom w:val="single" w:sz="4" w:space="0" w:color="auto"/>
              <w:right w:val="single" w:sz="4" w:space="0" w:color="auto"/>
            </w:tcBorders>
            <w:hideMark/>
          </w:tcPr>
          <w:p w:rsidR="00796B45" w:rsidRPr="00DA23CE" w:rsidRDefault="005A1693">
            <w:pPr>
              <w:rPr>
                <w:rFonts w:eastAsiaTheme="minorHAnsi"/>
                <w:sz w:val="24"/>
                <w:szCs w:val="24"/>
                <w:lang w:val="tt-RU" w:eastAsia="ru-RU"/>
              </w:rPr>
            </w:pPr>
            <w:r w:rsidRPr="00DA23CE">
              <w:rPr>
                <w:rFonts w:eastAsiaTheme="minorHAnsi"/>
                <w:sz w:val="24"/>
                <w:szCs w:val="24"/>
                <w:lang w:val="tt-RU" w:eastAsia="ru-RU"/>
              </w:rPr>
              <w:t>20</w:t>
            </w:r>
          </w:p>
        </w:tc>
        <w:tc>
          <w:tcPr>
            <w:tcW w:w="3685" w:type="dxa"/>
            <w:tcBorders>
              <w:top w:val="single" w:sz="4" w:space="0" w:color="auto"/>
              <w:left w:val="single" w:sz="4" w:space="0" w:color="auto"/>
              <w:bottom w:val="single" w:sz="4" w:space="0" w:color="auto"/>
              <w:right w:val="single" w:sz="4" w:space="0" w:color="auto"/>
            </w:tcBorders>
            <w:hideMark/>
          </w:tcPr>
          <w:p w:rsidR="00796B45" w:rsidRPr="00DA23CE" w:rsidRDefault="00796B45">
            <w:pPr>
              <w:rPr>
                <w:b/>
                <w:sz w:val="24"/>
                <w:szCs w:val="24"/>
                <w:lang w:val="tt-RU" w:eastAsia="ru-RU"/>
              </w:rPr>
            </w:pPr>
            <w:r w:rsidRPr="00DA23CE">
              <w:rPr>
                <w:rFonts w:eastAsia="Calibri"/>
                <w:sz w:val="24"/>
                <w:szCs w:val="24"/>
                <w:lang w:val="tt-RU" w:eastAsia="ru-RU"/>
              </w:rPr>
              <w:t>Дополнительные цвета /Өстәмә төсләр</w:t>
            </w:r>
            <w:r w:rsidRPr="00DA23CE">
              <w:rPr>
                <w:b/>
                <w:sz w:val="24"/>
                <w:szCs w:val="24"/>
                <w:lang w:val="tt-RU" w:eastAsia="ru-RU"/>
              </w:rPr>
              <w:t xml:space="preserve">. </w:t>
            </w:r>
          </w:p>
        </w:tc>
        <w:tc>
          <w:tcPr>
            <w:tcW w:w="1843" w:type="dxa"/>
            <w:tcBorders>
              <w:top w:val="single" w:sz="4" w:space="0" w:color="auto"/>
              <w:left w:val="single" w:sz="4" w:space="0" w:color="auto"/>
              <w:bottom w:val="single" w:sz="4" w:space="0" w:color="auto"/>
              <w:right w:val="single" w:sz="4" w:space="0" w:color="auto"/>
            </w:tcBorders>
            <w:hideMark/>
          </w:tcPr>
          <w:p w:rsidR="00796B45" w:rsidRPr="00DA23CE" w:rsidRDefault="00796B45">
            <w:pPr>
              <w:autoSpaceDE w:val="0"/>
              <w:autoSpaceDN w:val="0"/>
              <w:adjustRightInd w:val="0"/>
              <w:jc w:val="center"/>
              <w:rPr>
                <w:b/>
                <w:sz w:val="24"/>
                <w:szCs w:val="24"/>
                <w:lang w:val="tt-RU" w:eastAsia="ru-RU"/>
              </w:rPr>
            </w:pPr>
            <w:r w:rsidRPr="00DA23CE">
              <w:rPr>
                <w:b/>
                <w:sz w:val="24"/>
                <w:szCs w:val="24"/>
                <w:lang w:val="tt-RU" w:eastAsia="ru-RU"/>
              </w:rPr>
              <w:t>1</w:t>
            </w:r>
          </w:p>
        </w:tc>
        <w:tc>
          <w:tcPr>
            <w:tcW w:w="1418" w:type="dxa"/>
            <w:tcBorders>
              <w:top w:val="single" w:sz="4" w:space="0" w:color="auto"/>
              <w:left w:val="single" w:sz="4" w:space="0" w:color="auto"/>
              <w:bottom w:val="single" w:sz="4" w:space="0" w:color="auto"/>
              <w:right w:val="single" w:sz="4" w:space="0" w:color="auto"/>
            </w:tcBorders>
          </w:tcPr>
          <w:p w:rsidR="00796B45" w:rsidRPr="00DA23CE" w:rsidRDefault="00796B45">
            <w:pPr>
              <w:rPr>
                <w:rFonts w:eastAsiaTheme="minorHAnsi"/>
                <w:sz w:val="24"/>
                <w:szCs w:val="24"/>
                <w:lang w:val="tt-RU" w:eastAsia="ru-RU"/>
              </w:rPr>
            </w:pPr>
          </w:p>
        </w:tc>
        <w:tc>
          <w:tcPr>
            <w:tcW w:w="1553" w:type="dxa"/>
            <w:tcBorders>
              <w:top w:val="single" w:sz="4" w:space="0" w:color="auto"/>
              <w:left w:val="single" w:sz="4" w:space="0" w:color="auto"/>
              <w:bottom w:val="single" w:sz="4" w:space="0" w:color="auto"/>
              <w:right w:val="single" w:sz="4" w:space="0" w:color="auto"/>
            </w:tcBorders>
          </w:tcPr>
          <w:p w:rsidR="00796B45" w:rsidRPr="00DA23CE" w:rsidRDefault="00796B45">
            <w:pPr>
              <w:rPr>
                <w:rFonts w:eastAsiaTheme="minorHAnsi"/>
                <w:sz w:val="24"/>
                <w:szCs w:val="24"/>
                <w:lang w:val="tt-RU" w:eastAsia="ru-RU"/>
              </w:rPr>
            </w:pPr>
          </w:p>
        </w:tc>
      </w:tr>
      <w:tr w:rsidR="00796B45" w:rsidRPr="00DA23CE" w:rsidTr="00796B45">
        <w:trPr>
          <w:trHeight w:val="369"/>
        </w:trPr>
        <w:tc>
          <w:tcPr>
            <w:tcW w:w="846" w:type="dxa"/>
            <w:tcBorders>
              <w:top w:val="single" w:sz="4" w:space="0" w:color="auto"/>
              <w:left w:val="single" w:sz="4" w:space="0" w:color="auto"/>
              <w:bottom w:val="single" w:sz="4" w:space="0" w:color="auto"/>
              <w:right w:val="single" w:sz="4" w:space="0" w:color="auto"/>
            </w:tcBorders>
            <w:hideMark/>
          </w:tcPr>
          <w:p w:rsidR="00796B45" w:rsidRPr="00DA23CE" w:rsidRDefault="005A1693">
            <w:pPr>
              <w:rPr>
                <w:rFonts w:eastAsiaTheme="minorHAnsi"/>
                <w:sz w:val="24"/>
                <w:szCs w:val="24"/>
                <w:lang w:val="tt-RU" w:eastAsia="ru-RU"/>
              </w:rPr>
            </w:pPr>
            <w:r w:rsidRPr="00DA23CE">
              <w:rPr>
                <w:rFonts w:eastAsiaTheme="minorHAnsi"/>
                <w:sz w:val="24"/>
                <w:szCs w:val="24"/>
                <w:lang w:val="tt-RU" w:eastAsia="ru-RU"/>
              </w:rPr>
              <w:t>21</w:t>
            </w:r>
          </w:p>
        </w:tc>
        <w:tc>
          <w:tcPr>
            <w:tcW w:w="3685" w:type="dxa"/>
            <w:tcBorders>
              <w:top w:val="single" w:sz="4" w:space="0" w:color="auto"/>
              <w:left w:val="single" w:sz="4" w:space="0" w:color="auto"/>
              <w:bottom w:val="single" w:sz="4" w:space="0" w:color="auto"/>
              <w:right w:val="single" w:sz="4" w:space="0" w:color="auto"/>
            </w:tcBorders>
            <w:hideMark/>
          </w:tcPr>
          <w:p w:rsidR="00796B45" w:rsidRPr="00DA23CE" w:rsidRDefault="00796B45">
            <w:pPr>
              <w:rPr>
                <w:b/>
                <w:sz w:val="24"/>
                <w:szCs w:val="24"/>
                <w:lang w:val="tt-RU" w:eastAsia="ru-RU"/>
              </w:rPr>
            </w:pPr>
            <w:r w:rsidRPr="00DA23CE">
              <w:rPr>
                <w:rFonts w:eastAsia="Calibri"/>
                <w:sz w:val="24"/>
                <w:szCs w:val="24"/>
                <w:lang w:val="tt-RU" w:eastAsia="ru-RU"/>
              </w:rPr>
              <w:t>У всего есть свой цвет /Һәр нәрсәнең үз төсе бар.</w:t>
            </w:r>
            <w:r w:rsidRPr="00DA23CE">
              <w:rPr>
                <w:b/>
                <w:sz w:val="24"/>
                <w:szCs w:val="24"/>
                <w:lang w:val="tt-RU" w:eastAsia="ru-RU"/>
              </w:rPr>
              <w:t xml:space="preserve"> </w:t>
            </w:r>
          </w:p>
        </w:tc>
        <w:tc>
          <w:tcPr>
            <w:tcW w:w="1843" w:type="dxa"/>
            <w:tcBorders>
              <w:top w:val="single" w:sz="4" w:space="0" w:color="auto"/>
              <w:left w:val="single" w:sz="4" w:space="0" w:color="auto"/>
              <w:bottom w:val="single" w:sz="4" w:space="0" w:color="auto"/>
              <w:right w:val="single" w:sz="4" w:space="0" w:color="auto"/>
            </w:tcBorders>
            <w:hideMark/>
          </w:tcPr>
          <w:p w:rsidR="00796B45" w:rsidRPr="00DA23CE" w:rsidRDefault="00796B45">
            <w:pPr>
              <w:autoSpaceDE w:val="0"/>
              <w:autoSpaceDN w:val="0"/>
              <w:adjustRightInd w:val="0"/>
              <w:jc w:val="center"/>
              <w:rPr>
                <w:b/>
                <w:sz w:val="24"/>
                <w:szCs w:val="24"/>
                <w:lang w:val="tt-RU" w:eastAsia="ru-RU"/>
              </w:rPr>
            </w:pPr>
            <w:r w:rsidRPr="00DA23CE">
              <w:rPr>
                <w:b/>
                <w:sz w:val="24"/>
                <w:szCs w:val="24"/>
                <w:lang w:val="tt-RU" w:eastAsia="ru-RU"/>
              </w:rPr>
              <w:t>1</w:t>
            </w:r>
          </w:p>
        </w:tc>
        <w:tc>
          <w:tcPr>
            <w:tcW w:w="1418" w:type="dxa"/>
            <w:tcBorders>
              <w:top w:val="single" w:sz="4" w:space="0" w:color="auto"/>
              <w:left w:val="single" w:sz="4" w:space="0" w:color="auto"/>
              <w:bottom w:val="single" w:sz="4" w:space="0" w:color="auto"/>
              <w:right w:val="single" w:sz="4" w:space="0" w:color="auto"/>
            </w:tcBorders>
          </w:tcPr>
          <w:p w:rsidR="00796B45" w:rsidRPr="00DA23CE" w:rsidRDefault="00796B45">
            <w:pPr>
              <w:rPr>
                <w:rFonts w:eastAsiaTheme="minorHAnsi"/>
                <w:sz w:val="24"/>
                <w:szCs w:val="24"/>
                <w:lang w:val="tt-RU" w:eastAsia="ru-RU"/>
              </w:rPr>
            </w:pPr>
          </w:p>
        </w:tc>
        <w:tc>
          <w:tcPr>
            <w:tcW w:w="1553" w:type="dxa"/>
            <w:tcBorders>
              <w:top w:val="single" w:sz="4" w:space="0" w:color="auto"/>
              <w:left w:val="single" w:sz="4" w:space="0" w:color="auto"/>
              <w:bottom w:val="single" w:sz="4" w:space="0" w:color="auto"/>
              <w:right w:val="single" w:sz="4" w:space="0" w:color="auto"/>
            </w:tcBorders>
          </w:tcPr>
          <w:p w:rsidR="00796B45" w:rsidRPr="00DA23CE" w:rsidRDefault="00796B45">
            <w:pPr>
              <w:rPr>
                <w:rFonts w:eastAsiaTheme="minorHAnsi"/>
                <w:sz w:val="24"/>
                <w:szCs w:val="24"/>
                <w:lang w:val="tt-RU" w:eastAsia="ru-RU"/>
              </w:rPr>
            </w:pPr>
          </w:p>
        </w:tc>
      </w:tr>
      <w:tr w:rsidR="00796B45" w:rsidRPr="00DA23CE" w:rsidTr="00796B45">
        <w:trPr>
          <w:trHeight w:val="354"/>
        </w:trPr>
        <w:tc>
          <w:tcPr>
            <w:tcW w:w="846" w:type="dxa"/>
            <w:tcBorders>
              <w:top w:val="single" w:sz="4" w:space="0" w:color="auto"/>
              <w:left w:val="single" w:sz="4" w:space="0" w:color="auto"/>
              <w:bottom w:val="single" w:sz="4" w:space="0" w:color="auto"/>
              <w:right w:val="single" w:sz="4" w:space="0" w:color="auto"/>
            </w:tcBorders>
            <w:hideMark/>
          </w:tcPr>
          <w:p w:rsidR="00796B45" w:rsidRPr="00DA23CE" w:rsidRDefault="005A1693">
            <w:pPr>
              <w:rPr>
                <w:rFonts w:eastAsiaTheme="minorHAnsi"/>
                <w:sz w:val="24"/>
                <w:szCs w:val="24"/>
                <w:lang w:val="tt-RU" w:eastAsia="ru-RU"/>
              </w:rPr>
            </w:pPr>
            <w:r w:rsidRPr="00DA23CE">
              <w:rPr>
                <w:rFonts w:eastAsiaTheme="minorHAnsi"/>
                <w:sz w:val="24"/>
                <w:szCs w:val="24"/>
                <w:lang w:val="tt-RU" w:eastAsia="ru-RU"/>
              </w:rPr>
              <w:t>22</w:t>
            </w:r>
          </w:p>
        </w:tc>
        <w:tc>
          <w:tcPr>
            <w:tcW w:w="3685" w:type="dxa"/>
            <w:tcBorders>
              <w:top w:val="single" w:sz="4" w:space="0" w:color="auto"/>
              <w:left w:val="single" w:sz="4" w:space="0" w:color="auto"/>
              <w:bottom w:val="single" w:sz="4" w:space="0" w:color="auto"/>
              <w:right w:val="single" w:sz="4" w:space="0" w:color="auto"/>
            </w:tcBorders>
            <w:hideMark/>
          </w:tcPr>
          <w:p w:rsidR="00796B45" w:rsidRPr="00DA23CE" w:rsidRDefault="00796B45">
            <w:pPr>
              <w:rPr>
                <w:rFonts w:eastAsia="Calibri"/>
                <w:sz w:val="24"/>
                <w:szCs w:val="24"/>
                <w:lang w:val="tt-RU" w:eastAsia="ru-RU"/>
              </w:rPr>
            </w:pPr>
            <w:r w:rsidRPr="00DA23CE">
              <w:rPr>
                <w:rFonts w:eastAsia="Calibri"/>
                <w:sz w:val="24"/>
                <w:szCs w:val="24"/>
                <w:lang w:val="tt-RU" w:eastAsia="ru-RU"/>
              </w:rPr>
              <w:t>Радуга /Салават күпере.</w:t>
            </w:r>
          </w:p>
        </w:tc>
        <w:tc>
          <w:tcPr>
            <w:tcW w:w="1843" w:type="dxa"/>
            <w:tcBorders>
              <w:top w:val="single" w:sz="4" w:space="0" w:color="auto"/>
              <w:left w:val="single" w:sz="4" w:space="0" w:color="auto"/>
              <w:bottom w:val="single" w:sz="4" w:space="0" w:color="auto"/>
              <w:right w:val="single" w:sz="4" w:space="0" w:color="auto"/>
            </w:tcBorders>
            <w:hideMark/>
          </w:tcPr>
          <w:p w:rsidR="00796B45" w:rsidRPr="00DA23CE" w:rsidRDefault="00796B45">
            <w:pPr>
              <w:autoSpaceDE w:val="0"/>
              <w:autoSpaceDN w:val="0"/>
              <w:adjustRightInd w:val="0"/>
              <w:jc w:val="center"/>
              <w:rPr>
                <w:b/>
                <w:sz w:val="24"/>
                <w:szCs w:val="24"/>
                <w:lang w:val="tt-RU" w:eastAsia="ru-RU"/>
              </w:rPr>
            </w:pPr>
            <w:r w:rsidRPr="00DA23CE">
              <w:rPr>
                <w:b/>
                <w:sz w:val="24"/>
                <w:szCs w:val="24"/>
                <w:lang w:val="tt-RU" w:eastAsia="ru-RU"/>
              </w:rPr>
              <w:t>1</w:t>
            </w:r>
          </w:p>
        </w:tc>
        <w:tc>
          <w:tcPr>
            <w:tcW w:w="1418" w:type="dxa"/>
            <w:tcBorders>
              <w:top w:val="single" w:sz="4" w:space="0" w:color="auto"/>
              <w:left w:val="single" w:sz="4" w:space="0" w:color="auto"/>
              <w:bottom w:val="single" w:sz="4" w:space="0" w:color="auto"/>
              <w:right w:val="single" w:sz="4" w:space="0" w:color="auto"/>
            </w:tcBorders>
          </w:tcPr>
          <w:p w:rsidR="00796B45" w:rsidRPr="00DA23CE" w:rsidRDefault="00796B45">
            <w:pPr>
              <w:rPr>
                <w:rFonts w:eastAsiaTheme="minorHAnsi"/>
                <w:sz w:val="24"/>
                <w:szCs w:val="24"/>
                <w:lang w:val="tt-RU" w:eastAsia="ru-RU"/>
              </w:rPr>
            </w:pPr>
          </w:p>
        </w:tc>
        <w:tc>
          <w:tcPr>
            <w:tcW w:w="1553" w:type="dxa"/>
            <w:tcBorders>
              <w:top w:val="single" w:sz="4" w:space="0" w:color="auto"/>
              <w:left w:val="single" w:sz="4" w:space="0" w:color="auto"/>
              <w:bottom w:val="single" w:sz="4" w:space="0" w:color="auto"/>
              <w:right w:val="single" w:sz="4" w:space="0" w:color="auto"/>
            </w:tcBorders>
          </w:tcPr>
          <w:p w:rsidR="00796B45" w:rsidRPr="00DA23CE" w:rsidRDefault="00796B45">
            <w:pPr>
              <w:rPr>
                <w:rFonts w:eastAsiaTheme="minorHAnsi"/>
                <w:sz w:val="24"/>
                <w:szCs w:val="24"/>
                <w:lang w:val="tt-RU" w:eastAsia="ru-RU"/>
              </w:rPr>
            </w:pPr>
          </w:p>
        </w:tc>
      </w:tr>
      <w:tr w:rsidR="00796B45" w:rsidRPr="00DA23CE" w:rsidTr="00796B45">
        <w:trPr>
          <w:trHeight w:val="369"/>
        </w:trPr>
        <w:tc>
          <w:tcPr>
            <w:tcW w:w="846" w:type="dxa"/>
            <w:tcBorders>
              <w:top w:val="single" w:sz="4" w:space="0" w:color="auto"/>
              <w:left w:val="single" w:sz="4" w:space="0" w:color="auto"/>
              <w:bottom w:val="single" w:sz="4" w:space="0" w:color="auto"/>
              <w:right w:val="single" w:sz="4" w:space="0" w:color="auto"/>
            </w:tcBorders>
            <w:hideMark/>
          </w:tcPr>
          <w:p w:rsidR="00796B45" w:rsidRPr="00DA23CE" w:rsidRDefault="005A1693">
            <w:pPr>
              <w:rPr>
                <w:rFonts w:eastAsiaTheme="minorHAnsi"/>
                <w:sz w:val="24"/>
                <w:szCs w:val="24"/>
                <w:lang w:val="tt-RU" w:eastAsia="ru-RU"/>
              </w:rPr>
            </w:pPr>
            <w:r w:rsidRPr="00DA23CE">
              <w:rPr>
                <w:rFonts w:eastAsiaTheme="minorHAnsi"/>
                <w:sz w:val="24"/>
                <w:szCs w:val="24"/>
                <w:lang w:val="tt-RU" w:eastAsia="ru-RU"/>
              </w:rPr>
              <w:t>23</w:t>
            </w:r>
          </w:p>
        </w:tc>
        <w:tc>
          <w:tcPr>
            <w:tcW w:w="3685" w:type="dxa"/>
            <w:tcBorders>
              <w:top w:val="single" w:sz="4" w:space="0" w:color="auto"/>
              <w:left w:val="single" w:sz="4" w:space="0" w:color="auto"/>
              <w:bottom w:val="single" w:sz="4" w:space="0" w:color="auto"/>
              <w:right w:val="single" w:sz="4" w:space="0" w:color="auto"/>
            </w:tcBorders>
            <w:hideMark/>
          </w:tcPr>
          <w:p w:rsidR="00796B45" w:rsidRPr="00DA23CE" w:rsidRDefault="00796B45">
            <w:pPr>
              <w:rPr>
                <w:b/>
                <w:sz w:val="24"/>
                <w:szCs w:val="24"/>
                <w:lang w:val="tt-RU" w:eastAsia="ru-RU"/>
              </w:rPr>
            </w:pPr>
            <w:r w:rsidRPr="00DA23CE">
              <w:rPr>
                <w:b/>
                <w:sz w:val="24"/>
                <w:szCs w:val="24"/>
                <w:lang w:val="tt-RU" w:eastAsia="ru-RU"/>
              </w:rPr>
              <w:t xml:space="preserve"> </w:t>
            </w:r>
            <w:r w:rsidRPr="00DA23CE">
              <w:rPr>
                <w:rFonts w:eastAsia="Calibri"/>
                <w:b/>
                <w:sz w:val="24"/>
                <w:szCs w:val="24"/>
                <w:lang w:val="tt-RU" w:eastAsia="ru-RU"/>
              </w:rPr>
              <w:t xml:space="preserve">Проверочная работа и оценивание  </w:t>
            </w:r>
            <w:r w:rsidRPr="00DA23CE">
              <w:rPr>
                <w:rFonts w:eastAsia="Calibri"/>
                <w:b/>
                <w:sz w:val="24"/>
                <w:szCs w:val="24"/>
                <w:lang w:eastAsia="ru-RU"/>
              </w:rPr>
              <w:t>/</w:t>
            </w:r>
            <w:r w:rsidRPr="00DA23CE">
              <w:rPr>
                <w:rFonts w:eastAsia="Calibri"/>
                <w:b/>
                <w:sz w:val="24"/>
                <w:szCs w:val="24"/>
                <w:lang w:val="tt-RU" w:eastAsia="ru-RU"/>
              </w:rPr>
              <w:t xml:space="preserve"> Тикшерү  һәм бәяләү.</w:t>
            </w:r>
          </w:p>
        </w:tc>
        <w:tc>
          <w:tcPr>
            <w:tcW w:w="1843" w:type="dxa"/>
            <w:tcBorders>
              <w:top w:val="single" w:sz="4" w:space="0" w:color="auto"/>
              <w:left w:val="single" w:sz="4" w:space="0" w:color="auto"/>
              <w:bottom w:val="single" w:sz="4" w:space="0" w:color="auto"/>
              <w:right w:val="single" w:sz="4" w:space="0" w:color="auto"/>
            </w:tcBorders>
            <w:hideMark/>
          </w:tcPr>
          <w:p w:rsidR="00796B45" w:rsidRPr="00DA23CE" w:rsidRDefault="00796B45">
            <w:pPr>
              <w:autoSpaceDE w:val="0"/>
              <w:autoSpaceDN w:val="0"/>
              <w:adjustRightInd w:val="0"/>
              <w:jc w:val="center"/>
              <w:rPr>
                <w:b/>
                <w:sz w:val="24"/>
                <w:szCs w:val="24"/>
                <w:lang w:val="tt-RU" w:eastAsia="ru-RU"/>
              </w:rPr>
            </w:pPr>
            <w:r w:rsidRPr="00DA23CE">
              <w:rPr>
                <w:b/>
                <w:sz w:val="24"/>
                <w:szCs w:val="24"/>
                <w:lang w:val="tt-RU" w:eastAsia="ru-RU"/>
              </w:rPr>
              <w:t>1</w:t>
            </w:r>
          </w:p>
        </w:tc>
        <w:tc>
          <w:tcPr>
            <w:tcW w:w="1418" w:type="dxa"/>
            <w:tcBorders>
              <w:top w:val="single" w:sz="4" w:space="0" w:color="auto"/>
              <w:left w:val="single" w:sz="4" w:space="0" w:color="auto"/>
              <w:bottom w:val="single" w:sz="4" w:space="0" w:color="auto"/>
              <w:right w:val="single" w:sz="4" w:space="0" w:color="auto"/>
            </w:tcBorders>
          </w:tcPr>
          <w:p w:rsidR="00796B45" w:rsidRPr="00DA23CE" w:rsidRDefault="00796B45">
            <w:pPr>
              <w:rPr>
                <w:rFonts w:eastAsiaTheme="minorHAnsi"/>
                <w:sz w:val="24"/>
                <w:szCs w:val="24"/>
                <w:lang w:val="tt-RU" w:eastAsia="ru-RU"/>
              </w:rPr>
            </w:pPr>
          </w:p>
        </w:tc>
        <w:tc>
          <w:tcPr>
            <w:tcW w:w="1553" w:type="dxa"/>
            <w:tcBorders>
              <w:top w:val="single" w:sz="4" w:space="0" w:color="auto"/>
              <w:left w:val="single" w:sz="4" w:space="0" w:color="auto"/>
              <w:bottom w:val="single" w:sz="4" w:space="0" w:color="auto"/>
              <w:right w:val="single" w:sz="4" w:space="0" w:color="auto"/>
            </w:tcBorders>
          </w:tcPr>
          <w:p w:rsidR="00796B45" w:rsidRPr="00DA23CE" w:rsidRDefault="00796B45">
            <w:pPr>
              <w:rPr>
                <w:rFonts w:eastAsiaTheme="minorHAnsi"/>
                <w:sz w:val="24"/>
                <w:szCs w:val="24"/>
                <w:lang w:val="tt-RU" w:eastAsia="ru-RU"/>
              </w:rPr>
            </w:pPr>
          </w:p>
        </w:tc>
      </w:tr>
      <w:tr w:rsidR="00796B45" w:rsidRPr="00DA23CE" w:rsidTr="00796B45">
        <w:trPr>
          <w:trHeight w:val="236"/>
        </w:trPr>
        <w:tc>
          <w:tcPr>
            <w:tcW w:w="9345" w:type="dxa"/>
            <w:gridSpan w:val="5"/>
            <w:tcBorders>
              <w:top w:val="single" w:sz="4" w:space="0" w:color="auto"/>
              <w:left w:val="single" w:sz="4" w:space="0" w:color="auto"/>
              <w:bottom w:val="single" w:sz="4" w:space="0" w:color="auto"/>
              <w:right w:val="single" w:sz="4" w:space="0" w:color="auto"/>
            </w:tcBorders>
            <w:hideMark/>
          </w:tcPr>
          <w:p w:rsidR="00796B45" w:rsidRPr="00DA23CE" w:rsidRDefault="00796B45">
            <w:pPr>
              <w:jc w:val="center"/>
              <w:rPr>
                <w:rFonts w:eastAsiaTheme="minorHAnsi"/>
                <w:sz w:val="24"/>
                <w:szCs w:val="24"/>
                <w:lang w:val="tt-RU" w:eastAsia="ru-RU"/>
              </w:rPr>
            </w:pPr>
            <w:r w:rsidRPr="00DA23CE">
              <w:rPr>
                <w:b/>
                <w:sz w:val="24"/>
                <w:szCs w:val="24"/>
                <w:lang w:val="tt-RU" w:eastAsia="ru-RU"/>
              </w:rPr>
              <w:t xml:space="preserve">“Семья” / </w:t>
            </w:r>
            <w:r w:rsidRPr="00DA23CE">
              <w:rPr>
                <w:rFonts w:eastAsiaTheme="minorHAnsi"/>
                <w:b/>
                <w:sz w:val="24"/>
                <w:szCs w:val="24"/>
                <w:lang w:val="tt-RU" w:eastAsia="ru-RU"/>
              </w:rPr>
              <w:t>“Гаилә” – 5 сәг.</w:t>
            </w:r>
          </w:p>
        </w:tc>
      </w:tr>
      <w:tr w:rsidR="00796B45" w:rsidRPr="00DA23CE" w:rsidTr="00796B45">
        <w:trPr>
          <w:trHeight w:val="369"/>
        </w:trPr>
        <w:tc>
          <w:tcPr>
            <w:tcW w:w="846" w:type="dxa"/>
            <w:tcBorders>
              <w:top w:val="single" w:sz="4" w:space="0" w:color="auto"/>
              <w:left w:val="single" w:sz="4" w:space="0" w:color="auto"/>
              <w:bottom w:val="single" w:sz="4" w:space="0" w:color="auto"/>
              <w:right w:val="single" w:sz="4" w:space="0" w:color="auto"/>
            </w:tcBorders>
            <w:hideMark/>
          </w:tcPr>
          <w:p w:rsidR="00796B45" w:rsidRPr="00DA23CE" w:rsidRDefault="005A1693">
            <w:pPr>
              <w:rPr>
                <w:rFonts w:eastAsiaTheme="minorHAnsi"/>
                <w:sz w:val="24"/>
                <w:szCs w:val="24"/>
                <w:lang w:val="tt-RU" w:eastAsia="ru-RU"/>
              </w:rPr>
            </w:pPr>
            <w:r w:rsidRPr="00DA23CE">
              <w:rPr>
                <w:rFonts w:eastAsiaTheme="minorHAnsi"/>
                <w:sz w:val="24"/>
                <w:szCs w:val="24"/>
                <w:lang w:val="tt-RU" w:eastAsia="ru-RU"/>
              </w:rPr>
              <w:t>24</w:t>
            </w:r>
          </w:p>
        </w:tc>
        <w:tc>
          <w:tcPr>
            <w:tcW w:w="3685" w:type="dxa"/>
            <w:tcBorders>
              <w:top w:val="single" w:sz="4" w:space="0" w:color="auto"/>
              <w:left w:val="single" w:sz="4" w:space="0" w:color="auto"/>
              <w:bottom w:val="single" w:sz="4" w:space="0" w:color="auto"/>
              <w:right w:val="single" w:sz="4" w:space="0" w:color="auto"/>
            </w:tcBorders>
            <w:hideMark/>
          </w:tcPr>
          <w:p w:rsidR="00796B45" w:rsidRPr="00DA23CE" w:rsidRDefault="00796B45">
            <w:pPr>
              <w:rPr>
                <w:b/>
                <w:sz w:val="24"/>
                <w:szCs w:val="24"/>
                <w:lang w:val="tt-RU" w:eastAsia="ru-RU"/>
              </w:rPr>
            </w:pPr>
            <w:r w:rsidRPr="00DA23CE">
              <w:rPr>
                <w:rFonts w:eastAsia="Calibri"/>
                <w:sz w:val="24"/>
                <w:szCs w:val="24"/>
                <w:lang w:val="tt-RU" w:eastAsia="ru-RU"/>
              </w:rPr>
              <w:t>Кто есть в семье?/Гаиләдә кемнәр бар?</w:t>
            </w:r>
            <w:r w:rsidRPr="00DA23CE">
              <w:rPr>
                <w:b/>
                <w:sz w:val="24"/>
                <w:szCs w:val="24"/>
                <w:lang w:val="tt-RU" w:eastAsia="ru-RU"/>
              </w:rPr>
              <w:t xml:space="preserve"> </w:t>
            </w:r>
          </w:p>
        </w:tc>
        <w:tc>
          <w:tcPr>
            <w:tcW w:w="1843" w:type="dxa"/>
            <w:tcBorders>
              <w:top w:val="single" w:sz="4" w:space="0" w:color="auto"/>
              <w:left w:val="single" w:sz="4" w:space="0" w:color="auto"/>
              <w:bottom w:val="single" w:sz="4" w:space="0" w:color="auto"/>
              <w:right w:val="single" w:sz="4" w:space="0" w:color="auto"/>
            </w:tcBorders>
            <w:hideMark/>
          </w:tcPr>
          <w:p w:rsidR="00796B45" w:rsidRPr="00DA23CE" w:rsidRDefault="00796B45">
            <w:pPr>
              <w:autoSpaceDE w:val="0"/>
              <w:autoSpaceDN w:val="0"/>
              <w:adjustRightInd w:val="0"/>
              <w:spacing w:line="200" w:lineRule="atLeast"/>
              <w:jc w:val="center"/>
              <w:textAlignment w:val="center"/>
              <w:rPr>
                <w:color w:val="000000"/>
                <w:sz w:val="24"/>
                <w:szCs w:val="24"/>
                <w:lang w:val="tt-RU" w:eastAsia="ru-RU"/>
              </w:rPr>
            </w:pPr>
            <w:r w:rsidRPr="00DA23CE">
              <w:rPr>
                <w:color w:val="000000"/>
                <w:sz w:val="24"/>
                <w:szCs w:val="24"/>
                <w:lang w:val="tt-RU" w:eastAsia="ru-RU"/>
              </w:rPr>
              <w:t>1</w:t>
            </w:r>
          </w:p>
        </w:tc>
        <w:tc>
          <w:tcPr>
            <w:tcW w:w="1418" w:type="dxa"/>
            <w:tcBorders>
              <w:top w:val="single" w:sz="4" w:space="0" w:color="auto"/>
              <w:left w:val="single" w:sz="4" w:space="0" w:color="auto"/>
              <w:bottom w:val="single" w:sz="4" w:space="0" w:color="auto"/>
              <w:right w:val="single" w:sz="4" w:space="0" w:color="auto"/>
            </w:tcBorders>
          </w:tcPr>
          <w:p w:rsidR="00796B45" w:rsidRPr="00DA23CE" w:rsidRDefault="00796B45">
            <w:pPr>
              <w:rPr>
                <w:rFonts w:eastAsiaTheme="minorHAnsi"/>
                <w:sz w:val="24"/>
                <w:szCs w:val="24"/>
                <w:lang w:val="tt-RU" w:eastAsia="ru-RU"/>
              </w:rPr>
            </w:pPr>
          </w:p>
        </w:tc>
        <w:tc>
          <w:tcPr>
            <w:tcW w:w="1553" w:type="dxa"/>
            <w:tcBorders>
              <w:top w:val="single" w:sz="4" w:space="0" w:color="auto"/>
              <w:left w:val="single" w:sz="4" w:space="0" w:color="auto"/>
              <w:bottom w:val="single" w:sz="4" w:space="0" w:color="auto"/>
              <w:right w:val="single" w:sz="4" w:space="0" w:color="auto"/>
            </w:tcBorders>
          </w:tcPr>
          <w:p w:rsidR="00796B45" w:rsidRPr="00DA23CE" w:rsidRDefault="00796B45">
            <w:pPr>
              <w:rPr>
                <w:rFonts w:eastAsiaTheme="minorHAnsi"/>
                <w:sz w:val="24"/>
                <w:szCs w:val="24"/>
                <w:lang w:val="tt-RU" w:eastAsia="ru-RU"/>
              </w:rPr>
            </w:pPr>
          </w:p>
        </w:tc>
      </w:tr>
      <w:tr w:rsidR="00796B45" w:rsidRPr="00DA23CE" w:rsidTr="00796B45">
        <w:trPr>
          <w:trHeight w:val="354"/>
        </w:trPr>
        <w:tc>
          <w:tcPr>
            <w:tcW w:w="846" w:type="dxa"/>
            <w:tcBorders>
              <w:top w:val="single" w:sz="4" w:space="0" w:color="auto"/>
              <w:left w:val="single" w:sz="4" w:space="0" w:color="auto"/>
              <w:bottom w:val="single" w:sz="4" w:space="0" w:color="auto"/>
              <w:right w:val="single" w:sz="4" w:space="0" w:color="auto"/>
            </w:tcBorders>
            <w:hideMark/>
          </w:tcPr>
          <w:p w:rsidR="00796B45" w:rsidRPr="00DA23CE" w:rsidRDefault="005A1693">
            <w:pPr>
              <w:rPr>
                <w:rFonts w:eastAsiaTheme="minorHAnsi"/>
                <w:sz w:val="24"/>
                <w:szCs w:val="24"/>
                <w:lang w:val="tt-RU" w:eastAsia="ru-RU"/>
              </w:rPr>
            </w:pPr>
            <w:r w:rsidRPr="00DA23CE">
              <w:rPr>
                <w:rFonts w:eastAsiaTheme="minorHAnsi"/>
                <w:sz w:val="24"/>
                <w:szCs w:val="24"/>
                <w:lang w:val="tt-RU" w:eastAsia="ru-RU"/>
              </w:rPr>
              <w:t>25</w:t>
            </w:r>
          </w:p>
        </w:tc>
        <w:tc>
          <w:tcPr>
            <w:tcW w:w="3685" w:type="dxa"/>
            <w:tcBorders>
              <w:top w:val="single" w:sz="4" w:space="0" w:color="auto"/>
              <w:left w:val="single" w:sz="4" w:space="0" w:color="auto"/>
              <w:bottom w:val="single" w:sz="4" w:space="0" w:color="auto"/>
              <w:right w:val="single" w:sz="4" w:space="0" w:color="auto"/>
            </w:tcBorders>
            <w:hideMark/>
          </w:tcPr>
          <w:p w:rsidR="00796B45" w:rsidRPr="00DA23CE" w:rsidRDefault="00796B45">
            <w:pPr>
              <w:rPr>
                <w:b/>
                <w:sz w:val="24"/>
                <w:szCs w:val="24"/>
                <w:lang w:val="tt-RU" w:eastAsia="ru-RU"/>
              </w:rPr>
            </w:pPr>
            <w:r w:rsidRPr="00DA23CE">
              <w:rPr>
                <w:rFonts w:eastAsia="Calibri"/>
                <w:noProof/>
                <w:color w:val="000000"/>
                <w:spacing w:val="-1"/>
                <w:sz w:val="24"/>
                <w:szCs w:val="24"/>
                <w:lang w:val="tt-RU" w:eastAsia="ru-RU"/>
              </w:rPr>
              <w:t xml:space="preserve">Моя семья /Гаиләм. </w:t>
            </w:r>
            <w:r w:rsidRPr="00DA23CE">
              <w:rPr>
                <w:b/>
                <w:sz w:val="24"/>
                <w:szCs w:val="24"/>
                <w:lang w:val="tt-RU" w:eastAsia="ru-RU"/>
              </w:rPr>
              <w:t xml:space="preserve"> </w:t>
            </w:r>
          </w:p>
        </w:tc>
        <w:tc>
          <w:tcPr>
            <w:tcW w:w="1843" w:type="dxa"/>
            <w:tcBorders>
              <w:top w:val="single" w:sz="4" w:space="0" w:color="auto"/>
              <w:left w:val="single" w:sz="4" w:space="0" w:color="auto"/>
              <w:bottom w:val="single" w:sz="4" w:space="0" w:color="auto"/>
              <w:right w:val="single" w:sz="4" w:space="0" w:color="auto"/>
            </w:tcBorders>
            <w:hideMark/>
          </w:tcPr>
          <w:p w:rsidR="00796B45" w:rsidRPr="00DA23CE" w:rsidRDefault="00796B45">
            <w:pPr>
              <w:autoSpaceDE w:val="0"/>
              <w:autoSpaceDN w:val="0"/>
              <w:adjustRightInd w:val="0"/>
              <w:spacing w:line="200" w:lineRule="atLeast"/>
              <w:jc w:val="center"/>
              <w:textAlignment w:val="center"/>
              <w:rPr>
                <w:color w:val="000000"/>
                <w:sz w:val="24"/>
                <w:szCs w:val="24"/>
                <w:lang w:val="tt-RU" w:eastAsia="ru-RU"/>
              </w:rPr>
            </w:pPr>
            <w:r w:rsidRPr="00DA23CE">
              <w:rPr>
                <w:color w:val="000000"/>
                <w:sz w:val="24"/>
                <w:szCs w:val="24"/>
                <w:lang w:val="tt-RU" w:eastAsia="ru-RU"/>
              </w:rPr>
              <w:t>1</w:t>
            </w:r>
          </w:p>
        </w:tc>
        <w:tc>
          <w:tcPr>
            <w:tcW w:w="1418" w:type="dxa"/>
            <w:tcBorders>
              <w:top w:val="single" w:sz="4" w:space="0" w:color="auto"/>
              <w:left w:val="single" w:sz="4" w:space="0" w:color="auto"/>
              <w:bottom w:val="single" w:sz="4" w:space="0" w:color="auto"/>
              <w:right w:val="single" w:sz="4" w:space="0" w:color="auto"/>
            </w:tcBorders>
          </w:tcPr>
          <w:p w:rsidR="00796B45" w:rsidRPr="00DA23CE" w:rsidRDefault="00796B45">
            <w:pPr>
              <w:rPr>
                <w:rFonts w:eastAsiaTheme="minorHAnsi"/>
                <w:sz w:val="24"/>
                <w:szCs w:val="24"/>
                <w:lang w:val="tt-RU" w:eastAsia="ru-RU"/>
              </w:rPr>
            </w:pPr>
          </w:p>
        </w:tc>
        <w:tc>
          <w:tcPr>
            <w:tcW w:w="1553" w:type="dxa"/>
            <w:tcBorders>
              <w:top w:val="single" w:sz="4" w:space="0" w:color="auto"/>
              <w:left w:val="single" w:sz="4" w:space="0" w:color="auto"/>
              <w:bottom w:val="single" w:sz="4" w:space="0" w:color="auto"/>
              <w:right w:val="single" w:sz="4" w:space="0" w:color="auto"/>
            </w:tcBorders>
          </w:tcPr>
          <w:p w:rsidR="00796B45" w:rsidRPr="00DA23CE" w:rsidRDefault="00796B45">
            <w:pPr>
              <w:rPr>
                <w:rFonts w:eastAsiaTheme="minorHAnsi"/>
                <w:sz w:val="24"/>
                <w:szCs w:val="24"/>
                <w:lang w:val="tt-RU" w:eastAsia="ru-RU"/>
              </w:rPr>
            </w:pPr>
          </w:p>
        </w:tc>
      </w:tr>
      <w:tr w:rsidR="00796B45" w:rsidRPr="00DA23CE" w:rsidTr="00796B45">
        <w:trPr>
          <w:trHeight w:val="369"/>
        </w:trPr>
        <w:tc>
          <w:tcPr>
            <w:tcW w:w="846" w:type="dxa"/>
            <w:tcBorders>
              <w:top w:val="single" w:sz="4" w:space="0" w:color="auto"/>
              <w:left w:val="single" w:sz="4" w:space="0" w:color="auto"/>
              <w:bottom w:val="single" w:sz="4" w:space="0" w:color="auto"/>
              <w:right w:val="single" w:sz="4" w:space="0" w:color="auto"/>
            </w:tcBorders>
            <w:hideMark/>
          </w:tcPr>
          <w:p w:rsidR="00796B45" w:rsidRPr="00DA23CE" w:rsidRDefault="005A1693">
            <w:pPr>
              <w:rPr>
                <w:rFonts w:eastAsiaTheme="minorHAnsi"/>
                <w:sz w:val="24"/>
                <w:szCs w:val="24"/>
                <w:lang w:val="tt-RU" w:eastAsia="ru-RU"/>
              </w:rPr>
            </w:pPr>
            <w:r w:rsidRPr="00DA23CE">
              <w:rPr>
                <w:rFonts w:eastAsiaTheme="minorHAnsi"/>
                <w:sz w:val="24"/>
                <w:szCs w:val="24"/>
                <w:lang w:val="tt-RU" w:eastAsia="ru-RU"/>
              </w:rPr>
              <w:t>26</w:t>
            </w:r>
          </w:p>
        </w:tc>
        <w:tc>
          <w:tcPr>
            <w:tcW w:w="3685" w:type="dxa"/>
            <w:tcBorders>
              <w:top w:val="single" w:sz="4" w:space="0" w:color="auto"/>
              <w:left w:val="single" w:sz="4" w:space="0" w:color="auto"/>
              <w:bottom w:val="single" w:sz="4" w:space="0" w:color="auto"/>
              <w:right w:val="single" w:sz="4" w:space="0" w:color="auto"/>
            </w:tcBorders>
            <w:hideMark/>
          </w:tcPr>
          <w:p w:rsidR="00796B45" w:rsidRPr="00DA23CE" w:rsidRDefault="00796B45">
            <w:pPr>
              <w:rPr>
                <w:rFonts w:eastAsia="Calibri"/>
                <w:sz w:val="24"/>
                <w:szCs w:val="24"/>
                <w:lang w:val="tt-RU" w:eastAsia="ru-RU"/>
              </w:rPr>
            </w:pPr>
            <w:r w:rsidRPr="00DA23CE">
              <w:rPr>
                <w:rFonts w:eastAsia="Calibri"/>
                <w:sz w:val="24"/>
                <w:szCs w:val="24"/>
                <w:lang w:val="tt-RU" w:eastAsia="ru-RU"/>
              </w:rPr>
              <w:t xml:space="preserve">Мои родственники /Туганнарым. </w:t>
            </w:r>
          </w:p>
        </w:tc>
        <w:tc>
          <w:tcPr>
            <w:tcW w:w="1843" w:type="dxa"/>
            <w:tcBorders>
              <w:top w:val="single" w:sz="4" w:space="0" w:color="auto"/>
              <w:left w:val="single" w:sz="4" w:space="0" w:color="auto"/>
              <w:bottom w:val="single" w:sz="4" w:space="0" w:color="auto"/>
              <w:right w:val="single" w:sz="4" w:space="0" w:color="auto"/>
            </w:tcBorders>
            <w:hideMark/>
          </w:tcPr>
          <w:p w:rsidR="00796B45" w:rsidRPr="00DA23CE" w:rsidRDefault="00796B45">
            <w:pPr>
              <w:autoSpaceDE w:val="0"/>
              <w:autoSpaceDN w:val="0"/>
              <w:adjustRightInd w:val="0"/>
              <w:spacing w:line="200" w:lineRule="atLeast"/>
              <w:jc w:val="center"/>
              <w:textAlignment w:val="center"/>
              <w:rPr>
                <w:color w:val="000000"/>
                <w:sz w:val="24"/>
                <w:szCs w:val="24"/>
                <w:lang w:val="tt-RU" w:eastAsia="ru-RU"/>
              </w:rPr>
            </w:pPr>
            <w:r w:rsidRPr="00DA23CE">
              <w:rPr>
                <w:color w:val="000000"/>
                <w:sz w:val="24"/>
                <w:szCs w:val="24"/>
                <w:lang w:val="tt-RU" w:eastAsia="ru-RU"/>
              </w:rPr>
              <w:t>1</w:t>
            </w:r>
          </w:p>
        </w:tc>
        <w:tc>
          <w:tcPr>
            <w:tcW w:w="1418" w:type="dxa"/>
            <w:tcBorders>
              <w:top w:val="single" w:sz="4" w:space="0" w:color="auto"/>
              <w:left w:val="single" w:sz="4" w:space="0" w:color="auto"/>
              <w:bottom w:val="single" w:sz="4" w:space="0" w:color="auto"/>
              <w:right w:val="single" w:sz="4" w:space="0" w:color="auto"/>
            </w:tcBorders>
          </w:tcPr>
          <w:p w:rsidR="00796B45" w:rsidRPr="00DA23CE" w:rsidRDefault="00796B45">
            <w:pPr>
              <w:rPr>
                <w:rFonts w:eastAsiaTheme="minorHAnsi"/>
                <w:sz w:val="24"/>
                <w:szCs w:val="24"/>
                <w:lang w:val="tt-RU" w:eastAsia="ru-RU"/>
              </w:rPr>
            </w:pPr>
          </w:p>
        </w:tc>
        <w:tc>
          <w:tcPr>
            <w:tcW w:w="1553" w:type="dxa"/>
            <w:tcBorders>
              <w:top w:val="single" w:sz="4" w:space="0" w:color="auto"/>
              <w:left w:val="single" w:sz="4" w:space="0" w:color="auto"/>
              <w:bottom w:val="single" w:sz="4" w:space="0" w:color="auto"/>
              <w:right w:val="single" w:sz="4" w:space="0" w:color="auto"/>
            </w:tcBorders>
          </w:tcPr>
          <w:p w:rsidR="00796B45" w:rsidRPr="00DA23CE" w:rsidRDefault="00796B45">
            <w:pPr>
              <w:rPr>
                <w:rFonts w:eastAsiaTheme="minorHAnsi"/>
                <w:sz w:val="24"/>
                <w:szCs w:val="24"/>
                <w:lang w:val="tt-RU" w:eastAsia="ru-RU"/>
              </w:rPr>
            </w:pPr>
          </w:p>
        </w:tc>
      </w:tr>
      <w:tr w:rsidR="00796B45" w:rsidRPr="00DA23CE" w:rsidTr="00796B45">
        <w:trPr>
          <w:trHeight w:val="354"/>
        </w:trPr>
        <w:tc>
          <w:tcPr>
            <w:tcW w:w="846" w:type="dxa"/>
            <w:tcBorders>
              <w:top w:val="single" w:sz="4" w:space="0" w:color="auto"/>
              <w:left w:val="single" w:sz="4" w:space="0" w:color="auto"/>
              <w:bottom w:val="single" w:sz="4" w:space="0" w:color="auto"/>
              <w:right w:val="single" w:sz="4" w:space="0" w:color="auto"/>
            </w:tcBorders>
            <w:hideMark/>
          </w:tcPr>
          <w:p w:rsidR="00796B45" w:rsidRPr="00DA23CE" w:rsidRDefault="005A1693">
            <w:pPr>
              <w:rPr>
                <w:rFonts w:eastAsiaTheme="minorHAnsi"/>
                <w:sz w:val="24"/>
                <w:szCs w:val="24"/>
                <w:lang w:val="tt-RU" w:eastAsia="ru-RU"/>
              </w:rPr>
            </w:pPr>
            <w:r w:rsidRPr="00DA23CE">
              <w:rPr>
                <w:rFonts w:eastAsiaTheme="minorHAnsi"/>
                <w:sz w:val="24"/>
                <w:szCs w:val="24"/>
                <w:lang w:val="tt-RU" w:eastAsia="ru-RU"/>
              </w:rPr>
              <w:t>27</w:t>
            </w:r>
          </w:p>
        </w:tc>
        <w:tc>
          <w:tcPr>
            <w:tcW w:w="3685" w:type="dxa"/>
            <w:tcBorders>
              <w:top w:val="single" w:sz="4" w:space="0" w:color="auto"/>
              <w:left w:val="single" w:sz="4" w:space="0" w:color="auto"/>
              <w:bottom w:val="single" w:sz="4" w:space="0" w:color="auto"/>
              <w:right w:val="single" w:sz="4" w:space="0" w:color="auto"/>
            </w:tcBorders>
            <w:hideMark/>
          </w:tcPr>
          <w:p w:rsidR="00796B45" w:rsidRPr="00DA23CE" w:rsidRDefault="00796B45">
            <w:pPr>
              <w:rPr>
                <w:b/>
                <w:sz w:val="24"/>
                <w:szCs w:val="24"/>
                <w:lang w:val="tt-RU" w:eastAsia="ru-RU"/>
              </w:rPr>
            </w:pPr>
            <w:r w:rsidRPr="00DA23CE">
              <w:rPr>
                <w:rFonts w:eastAsia="Calibri"/>
                <w:sz w:val="24"/>
                <w:szCs w:val="24"/>
                <w:lang w:val="tt-RU" w:eastAsia="ru-RU"/>
              </w:rPr>
              <w:t>Семья одноклассников /Сыйныфташның гаиләсе.</w:t>
            </w:r>
            <w:r w:rsidRPr="00DA23CE">
              <w:rPr>
                <w:b/>
                <w:sz w:val="24"/>
                <w:szCs w:val="24"/>
                <w:lang w:val="tt-RU" w:eastAsia="ru-RU"/>
              </w:rPr>
              <w:t xml:space="preserve"> </w:t>
            </w:r>
          </w:p>
        </w:tc>
        <w:tc>
          <w:tcPr>
            <w:tcW w:w="1843" w:type="dxa"/>
            <w:tcBorders>
              <w:top w:val="single" w:sz="4" w:space="0" w:color="auto"/>
              <w:left w:val="single" w:sz="4" w:space="0" w:color="auto"/>
              <w:bottom w:val="single" w:sz="4" w:space="0" w:color="auto"/>
              <w:right w:val="single" w:sz="4" w:space="0" w:color="auto"/>
            </w:tcBorders>
            <w:hideMark/>
          </w:tcPr>
          <w:p w:rsidR="00796B45" w:rsidRPr="00DA23CE" w:rsidRDefault="00796B45">
            <w:pPr>
              <w:autoSpaceDE w:val="0"/>
              <w:autoSpaceDN w:val="0"/>
              <w:adjustRightInd w:val="0"/>
              <w:spacing w:line="200" w:lineRule="atLeast"/>
              <w:jc w:val="center"/>
              <w:textAlignment w:val="center"/>
              <w:rPr>
                <w:color w:val="000000"/>
                <w:sz w:val="24"/>
                <w:szCs w:val="24"/>
                <w:lang w:val="tt-RU" w:eastAsia="ru-RU"/>
              </w:rPr>
            </w:pPr>
            <w:r w:rsidRPr="00DA23CE">
              <w:rPr>
                <w:color w:val="000000"/>
                <w:sz w:val="24"/>
                <w:szCs w:val="24"/>
                <w:lang w:val="tt-RU" w:eastAsia="ru-RU"/>
              </w:rPr>
              <w:t>1</w:t>
            </w:r>
          </w:p>
        </w:tc>
        <w:tc>
          <w:tcPr>
            <w:tcW w:w="1418" w:type="dxa"/>
            <w:tcBorders>
              <w:top w:val="single" w:sz="4" w:space="0" w:color="auto"/>
              <w:left w:val="single" w:sz="4" w:space="0" w:color="auto"/>
              <w:bottom w:val="single" w:sz="4" w:space="0" w:color="auto"/>
              <w:right w:val="single" w:sz="4" w:space="0" w:color="auto"/>
            </w:tcBorders>
          </w:tcPr>
          <w:p w:rsidR="00796B45" w:rsidRPr="00DA23CE" w:rsidRDefault="00796B45">
            <w:pPr>
              <w:rPr>
                <w:rFonts w:eastAsiaTheme="minorHAnsi"/>
                <w:sz w:val="24"/>
                <w:szCs w:val="24"/>
                <w:lang w:val="tt-RU" w:eastAsia="ru-RU"/>
              </w:rPr>
            </w:pPr>
          </w:p>
        </w:tc>
        <w:tc>
          <w:tcPr>
            <w:tcW w:w="1553" w:type="dxa"/>
            <w:tcBorders>
              <w:top w:val="single" w:sz="4" w:space="0" w:color="auto"/>
              <w:left w:val="single" w:sz="4" w:space="0" w:color="auto"/>
              <w:bottom w:val="single" w:sz="4" w:space="0" w:color="auto"/>
              <w:right w:val="single" w:sz="4" w:space="0" w:color="auto"/>
            </w:tcBorders>
          </w:tcPr>
          <w:p w:rsidR="00796B45" w:rsidRPr="00DA23CE" w:rsidRDefault="00796B45">
            <w:pPr>
              <w:rPr>
                <w:rFonts w:eastAsiaTheme="minorHAnsi"/>
                <w:sz w:val="24"/>
                <w:szCs w:val="24"/>
                <w:lang w:val="tt-RU" w:eastAsia="ru-RU"/>
              </w:rPr>
            </w:pPr>
          </w:p>
        </w:tc>
      </w:tr>
      <w:tr w:rsidR="00796B45" w:rsidRPr="00DA23CE" w:rsidTr="00796B45">
        <w:trPr>
          <w:trHeight w:val="369"/>
        </w:trPr>
        <w:tc>
          <w:tcPr>
            <w:tcW w:w="846" w:type="dxa"/>
            <w:tcBorders>
              <w:top w:val="single" w:sz="4" w:space="0" w:color="auto"/>
              <w:left w:val="single" w:sz="4" w:space="0" w:color="auto"/>
              <w:bottom w:val="single" w:sz="4" w:space="0" w:color="auto"/>
              <w:right w:val="single" w:sz="4" w:space="0" w:color="auto"/>
            </w:tcBorders>
            <w:hideMark/>
          </w:tcPr>
          <w:p w:rsidR="00796B45" w:rsidRPr="00DA23CE" w:rsidRDefault="005A1693">
            <w:pPr>
              <w:rPr>
                <w:rFonts w:eastAsiaTheme="minorHAnsi"/>
                <w:sz w:val="24"/>
                <w:szCs w:val="24"/>
                <w:lang w:val="tt-RU" w:eastAsia="ru-RU"/>
              </w:rPr>
            </w:pPr>
            <w:r w:rsidRPr="00DA23CE">
              <w:rPr>
                <w:rFonts w:eastAsiaTheme="minorHAnsi"/>
                <w:sz w:val="24"/>
                <w:szCs w:val="24"/>
                <w:lang w:val="tt-RU" w:eastAsia="ru-RU"/>
              </w:rPr>
              <w:t>28</w:t>
            </w:r>
          </w:p>
        </w:tc>
        <w:tc>
          <w:tcPr>
            <w:tcW w:w="3685" w:type="dxa"/>
            <w:tcBorders>
              <w:top w:val="single" w:sz="4" w:space="0" w:color="auto"/>
              <w:left w:val="single" w:sz="4" w:space="0" w:color="auto"/>
              <w:bottom w:val="single" w:sz="4" w:space="0" w:color="auto"/>
              <w:right w:val="single" w:sz="4" w:space="0" w:color="auto"/>
            </w:tcBorders>
            <w:hideMark/>
          </w:tcPr>
          <w:p w:rsidR="00796B45" w:rsidRPr="00DA23CE" w:rsidRDefault="00796B45">
            <w:pPr>
              <w:rPr>
                <w:b/>
                <w:sz w:val="24"/>
                <w:szCs w:val="24"/>
                <w:lang w:val="tt-RU" w:eastAsia="ru-RU"/>
              </w:rPr>
            </w:pPr>
            <w:r w:rsidRPr="00DA23CE">
              <w:rPr>
                <w:rFonts w:eastAsia="Calibri"/>
                <w:b/>
                <w:sz w:val="24"/>
                <w:szCs w:val="24"/>
                <w:lang w:val="tt-RU" w:eastAsia="ru-RU"/>
              </w:rPr>
              <w:t>Проверочная работа и оценивание  /Тикшерү  һәм бәяләү.</w:t>
            </w:r>
          </w:p>
        </w:tc>
        <w:tc>
          <w:tcPr>
            <w:tcW w:w="1843" w:type="dxa"/>
            <w:tcBorders>
              <w:top w:val="single" w:sz="4" w:space="0" w:color="auto"/>
              <w:left w:val="single" w:sz="4" w:space="0" w:color="auto"/>
              <w:bottom w:val="single" w:sz="4" w:space="0" w:color="auto"/>
              <w:right w:val="single" w:sz="4" w:space="0" w:color="auto"/>
            </w:tcBorders>
            <w:hideMark/>
          </w:tcPr>
          <w:p w:rsidR="00796B45" w:rsidRPr="00DA23CE" w:rsidRDefault="00796B45">
            <w:pPr>
              <w:autoSpaceDE w:val="0"/>
              <w:autoSpaceDN w:val="0"/>
              <w:adjustRightInd w:val="0"/>
              <w:spacing w:line="200" w:lineRule="atLeast"/>
              <w:jc w:val="center"/>
              <w:textAlignment w:val="center"/>
              <w:rPr>
                <w:color w:val="000000"/>
                <w:sz w:val="24"/>
                <w:szCs w:val="24"/>
                <w:lang w:val="tt-RU" w:eastAsia="ru-RU"/>
              </w:rPr>
            </w:pPr>
            <w:r w:rsidRPr="00DA23CE">
              <w:rPr>
                <w:color w:val="000000"/>
                <w:sz w:val="24"/>
                <w:szCs w:val="24"/>
                <w:lang w:val="tt-RU" w:eastAsia="ru-RU"/>
              </w:rPr>
              <w:t>1</w:t>
            </w:r>
          </w:p>
        </w:tc>
        <w:tc>
          <w:tcPr>
            <w:tcW w:w="1418" w:type="dxa"/>
            <w:tcBorders>
              <w:top w:val="single" w:sz="4" w:space="0" w:color="auto"/>
              <w:left w:val="single" w:sz="4" w:space="0" w:color="auto"/>
              <w:bottom w:val="single" w:sz="4" w:space="0" w:color="auto"/>
              <w:right w:val="single" w:sz="4" w:space="0" w:color="auto"/>
            </w:tcBorders>
          </w:tcPr>
          <w:p w:rsidR="00796B45" w:rsidRPr="00DA23CE" w:rsidRDefault="00796B45">
            <w:pPr>
              <w:rPr>
                <w:rFonts w:eastAsiaTheme="minorHAnsi"/>
                <w:sz w:val="24"/>
                <w:szCs w:val="24"/>
                <w:lang w:val="tt-RU" w:eastAsia="ru-RU"/>
              </w:rPr>
            </w:pPr>
          </w:p>
        </w:tc>
        <w:tc>
          <w:tcPr>
            <w:tcW w:w="1553" w:type="dxa"/>
            <w:tcBorders>
              <w:top w:val="single" w:sz="4" w:space="0" w:color="auto"/>
              <w:left w:val="single" w:sz="4" w:space="0" w:color="auto"/>
              <w:bottom w:val="single" w:sz="4" w:space="0" w:color="auto"/>
              <w:right w:val="single" w:sz="4" w:space="0" w:color="auto"/>
            </w:tcBorders>
          </w:tcPr>
          <w:p w:rsidR="00796B45" w:rsidRPr="00DA23CE" w:rsidRDefault="00796B45">
            <w:pPr>
              <w:rPr>
                <w:rFonts w:eastAsiaTheme="minorHAnsi"/>
                <w:sz w:val="24"/>
                <w:szCs w:val="24"/>
                <w:lang w:val="tt-RU" w:eastAsia="ru-RU"/>
              </w:rPr>
            </w:pPr>
          </w:p>
        </w:tc>
      </w:tr>
      <w:tr w:rsidR="00796B45" w:rsidRPr="00DA23CE" w:rsidTr="00796B45">
        <w:trPr>
          <w:trHeight w:val="236"/>
        </w:trPr>
        <w:tc>
          <w:tcPr>
            <w:tcW w:w="9345" w:type="dxa"/>
            <w:gridSpan w:val="5"/>
            <w:tcBorders>
              <w:top w:val="single" w:sz="4" w:space="0" w:color="auto"/>
              <w:left w:val="single" w:sz="4" w:space="0" w:color="auto"/>
              <w:bottom w:val="single" w:sz="4" w:space="0" w:color="auto"/>
              <w:right w:val="single" w:sz="4" w:space="0" w:color="auto"/>
            </w:tcBorders>
            <w:hideMark/>
          </w:tcPr>
          <w:p w:rsidR="00796B45" w:rsidRPr="00DA23CE" w:rsidRDefault="00796B45">
            <w:pPr>
              <w:jc w:val="center"/>
              <w:rPr>
                <w:rFonts w:eastAsiaTheme="minorHAnsi"/>
                <w:sz w:val="24"/>
                <w:szCs w:val="24"/>
                <w:lang w:val="tt-RU" w:eastAsia="ru-RU"/>
              </w:rPr>
            </w:pPr>
            <w:r w:rsidRPr="00DA23CE">
              <w:rPr>
                <w:b/>
                <w:sz w:val="24"/>
                <w:szCs w:val="24"/>
                <w:lang w:val="tt-RU" w:eastAsia="ru-RU"/>
              </w:rPr>
              <w:t xml:space="preserve">“Игрушки” / </w:t>
            </w:r>
            <w:r w:rsidRPr="00DA23CE">
              <w:rPr>
                <w:rFonts w:eastAsiaTheme="minorHAnsi"/>
                <w:b/>
                <w:sz w:val="24"/>
                <w:szCs w:val="24"/>
                <w:lang w:val="tt-RU" w:eastAsia="ru-RU"/>
              </w:rPr>
              <w:t>“Уенчыклар”- 7дәрес</w:t>
            </w:r>
          </w:p>
        </w:tc>
      </w:tr>
      <w:tr w:rsidR="00796B45" w:rsidRPr="00DA23CE" w:rsidTr="00796B45">
        <w:trPr>
          <w:trHeight w:val="369"/>
        </w:trPr>
        <w:tc>
          <w:tcPr>
            <w:tcW w:w="846" w:type="dxa"/>
            <w:tcBorders>
              <w:top w:val="single" w:sz="4" w:space="0" w:color="auto"/>
              <w:left w:val="single" w:sz="4" w:space="0" w:color="auto"/>
              <w:bottom w:val="single" w:sz="4" w:space="0" w:color="auto"/>
              <w:right w:val="single" w:sz="4" w:space="0" w:color="auto"/>
            </w:tcBorders>
            <w:hideMark/>
          </w:tcPr>
          <w:p w:rsidR="00796B45" w:rsidRPr="00DA23CE" w:rsidRDefault="005A1693">
            <w:pPr>
              <w:rPr>
                <w:rFonts w:eastAsiaTheme="minorHAnsi"/>
                <w:sz w:val="24"/>
                <w:szCs w:val="24"/>
                <w:lang w:val="tt-RU" w:eastAsia="ru-RU"/>
              </w:rPr>
            </w:pPr>
            <w:r w:rsidRPr="00DA23CE">
              <w:rPr>
                <w:rFonts w:eastAsiaTheme="minorHAnsi"/>
                <w:sz w:val="24"/>
                <w:szCs w:val="24"/>
                <w:lang w:val="tt-RU" w:eastAsia="ru-RU"/>
              </w:rPr>
              <w:t>29</w:t>
            </w:r>
          </w:p>
        </w:tc>
        <w:tc>
          <w:tcPr>
            <w:tcW w:w="3685" w:type="dxa"/>
            <w:tcBorders>
              <w:top w:val="single" w:sz="4" w:space="0" w:color="auto"/>
              <w:left w:val="single" w:sz="4" w:space="0" w:color="auto"/>
              <w:bottom w:val="single" w:sz="4" w:space="0" w:color="auto"/>
              <w:right w:val="single" w:sz="4" w:space="0" w:color="auto"/>
            </w:tcBorders>
            <w:hideMark/>
          </w:tcPr>
          <w:p w:rsidR="00796B45" w:rsidRPr="00DA23CE" w:rsidRDefault="00796B45">
            <w:pPr>
              <w:rPr>
                <w:b/>
                <w:sz w:val="24"/>
                <w:szCs w:val="24"/>
                <w:lang w:val="tt-RU" w:eastAsia="ru-RU"/>
              </w:rPr>
            </w:pPr>
            <w:r w:rsidRPr="00DA23CE">
              <w:rPr>
                <w:b/>
                <w:sz w:val="24"/>
                <w:szCs w:val="24"/>
                <w:lang w:val="tt-RU" w:eastAsia="ru-RU"/>
              </w:rPr>
              <w:t xml:space="preserve"> </w:t>
            </w:r>
            <w:r w:rsidRPr="00DA23CE">
              <w:rPr>
                <w:rFonts w:eastAsia="Calibri"/>
                <w:sz w:val="24"/>
                <w:szCs w:val="24"/>
                <w:lang w:val="tt-RU" w:eastAsia="ru-RU"/>
              </w:rPr>
              <w:t>Мои игрушки /Уенчыкларым.</w:t>
            </w:r>
            <w:r w:rsidRPr="00DA23CE">
              <w:rPr>
                <w:b/>
                <w:sz w:val="24"/>
                <w:szCs w:val="24"/>
                <w:lang w:val="tt-RU" w:eastAsia="ru-RU"/>
              </w:rPr>
              <w:t xml:space="preserve"> </w:t>
            </w:r>
          </w:p>
        </w:tc>
        <w:tc>
          <w:tcPr>
            <w:tcW w:w="1843" w:type="dxa"/>
            <w:tcBorders>
              <w:top w:val="single" w:sz="4" w:space="0" w:color="auto"/>
              <w:left w:val="single" w:sz="4" w:space="0" w:color="auto"/>
              <w:bottom w:val="single" w:sz="4" w:space="0" w:color="auto"/>
              <w:right w:val="single" w:sz="4" w:space="0" w:color="auto"/>
            </w:tcBorders>
            <w:hideMark/>
          </w:tcPr>
          <w:p w:rsidR="00796B45" w:rsidRPr="00DA23CE" w:rsidRDefault="00796B45">
            <w:pPr>
              <w:autoSpaceDE w:val="0"/>
              <w:autoSpaceDN w:val="0"/>
              <w:adjustRightInd w:val="0"/>
              <w:spacing w:line="200" w:lineRule="atLeast"/>
              <w:jc w:val="center"/>
              <w:textAlignment w:val="center"/>
              <w:rPr>
                <w:color w:val="000000"/>
                <w:sz w:val="24"/>
                <w:szCs w:val="24"/>
                <w:lang w:val="tt-RU" w:eastAsia="ru-RU"/>
              </w:rPr>
            </w:pPr>
            <w:r w:rsidRPr="00DA23CE">
              <w:rPr>
                <w:color w:val="000000"/>
                <w:sz w:val="24"/>
                <w:szCs w:val="24"/>
                <w:lang w:val="tt-RU" w:eastAsia="ru-RU"/>
              </w:rPr>
              <w:t>1</w:t>
            </w:r>
          </w:p>
        </w:tc>
        <w:tc>
          <w:tcPr>
            <w:tcW w:w="1418" w:type="dxa"/>
            <w:tcBorders>
              <w:top w:val="single" w:sz="4" w:space="0" w:color="auto"/>
              <w:left w:val="single" w:sz="4" w:space="0" w:color="auto"/>
              <w:bottom w:val="single" w:sz="4" w:space="0" w:color="auto"/>
              <w:right w:val="single" w:sz="4" w:space="0" w:color="auto"/>
            </w:tcBorders>
          </w:tcPr>
          <w:p w:rsidR="00796B45" w:rsidRPr="00DA23CE" w:rsidRDefault="00796B45">
            <w:pPr>
              <w:rPr>
                <w:rFonts w:eastAsiaTheme="minorHAnsi"/>
                <w:sz w:val="24"/>
                <w:szCs w:val="24"/>
                <w:lang w:val="tt-RU" w:eastAsia="ru-RU"/>
              </w:rPr>
            </w:pPr>
          </w:p>
        </w:tc>
        <w:tc>
          <w:tcPr>
            <w:tcW w:w="1553" w:type="dxa"/>
            <w:tcBorders>
              <w:top w:val="single" w:sz="4" w:space="0" w:color="auto"/>
              <w:left w:val="single" w:sz="4" w:space="0" w:color="auto"/>
              <w:bottom w:val="single" w:sz="4" w:space="0" w:color="auto"/>
              <w:right w:val="single" w:sz="4" w:space="0" w:color="auto"/>
            </w:tcBorders>
          </w:tcPr>
          <w:p w:rsidR="00796B45" w:rsidRPr="00DA23CE" w:rsidRDefault="00796B45">
            <w:pPr>
              <w:rPr>
                <w:rFonts w:eastAsiaTheme="minorHAnsi"/>
                <w:sz w:val="24"/>
                <w:szCs w:val="24"/>
                <w:lang w:val="tt-RU" w:eastAsia="ru-RU"/>
              </w:rPr>
            </w:pPr>
          </w:p>
        </w:tc>
      </w:tr>
      <w:tr w:rsidR="00796B45" w:rsidRPr="00DA23CE" w:rsidTr="00796B45">
        <w:trPr>
          <w:trHeight w:val="354"/>
        </w:trPr>
        <w:tc>
          <w:tcPr>
            <w:tcW w:w="846" w:type="dxa"/>
            <w:tcBorders>
              <w:top w:val="single" w:sz="4" w:space="0" w:color="auto"/>
              <w:left w:val="single" w:sz="4" w:space="0" w:color="auto"/>
              <w:bottom w:val="single" w:sz="4" w:space="0" w:color="auto"/>
              <w:right w:val="single" w:sz="4" w:space="0" w:color="auto"/>
            </w:tcBorders>
            <w:hideMark/>
          </w:tcPr>
          <w:p w:rsidR="00796B45" w:rsidRPr="00DA23CE" w:rsidRDefault="005A1693">
            <w:pPr>
              <w:rPr>
                <w:rFonts w:eastAsiaTheme="minorHAnsi"/>
                <w:sz w:val="24"/>
                <w:szCs w:val="24"/>
                <w:lang w:val="tt-RU" w:eastAsia="ru-RU"/>
              </w:rPr>
            </w:pPr>
            <w:r w:rsidRPr="00DA23CE">
              <w:rPr>
                <w:rFonts w:eastAsiaTheme="minorHAnsi"/>
                <w:sz w:val="24"/>
                <w:szCs w:val="24"/>
                <w:lang w:val="tt-RU" w:eastAsia="ru-RU"/>
              </w:rPr>
              <w:t>30</w:t>
            </w:r>
          </w:p>
        </w:tc>
        <w:tc>
          <w:tcPr>
            <w:tcW w:w="3685" w:type="dxa"/>
            <w:tcBorders>
              <w:top w:val="single" w:sz="4" w:space="0" w:color="auto"/>
              <w:left w:val="single" w:sz="4" w:space="0" w:color="auto"/>
              <w:bottom w:val="single" w:sz="4" w:space="0" w:color="auto"/>
              <w:right w:val="single" w:sz="4" w:space="0" w:color="auto"/>
            </w:tcBorders>
            <w:hideMark/>
          </w:tcPr>
          <w:p w:rsidR="00796B45" w:rsidRPr="00DA23CE" w:rsidRDefault="00796B45">
            <w:pPr>
              <w:rPr>
                <w:b/>
                <w:sz w:val="24"/>
                <w:szCs w:val="24"/>
                <w:lang w:val="tt-RU" w:eastAsia="ru-RU"/>
              </w:rPr>
            </w:pPr>
            <w:r w:rsidRPr="00DA23CE">
              <w:rPr>
                <w:rFonts w:eastAsia="Calibri"/>
                <w:sz w:val="24"/>
                <w:szCs w:val="24"/>
                <w:lang w:val="tt-RU" w:eastAsia="ru-RU"/>
              </w:rPr>
              <w:t>У меня это есть! /Миндә  ул бар!</w:t>
            </w:r>
            <w:r w:rsidRPr="00DA23CE">
              <w:rPr>
                <w:b/>
                <w:sz w:val="24"/>
                <w:szCs w:val="24"/>
                <w:lang w:val="tt-RU" w:eastAsia="ru-RU"/>
              </w:rPr>
              <w:t xml:space="preserve"> </w:t>
            </w:r>
          </w:p>
        </w:tc>
        <w:tc>
          <w:tcPr>
            <w:tcW w:w="1843" w:type="dxa"/>
            <w:tcBorders>
              <w:top w:val="single" w:sz="4" w:space="0" w:color="auto"/>
              <w:left w:val="single" w:sz="4" w:space="0" w:color="auto"/>
              <w:bottom w:val="single" w:sz="4" w:space="0" w:color="auto"/>
              <w:right w:val="single" w:sz="4" w:space="0" w:color="auto"/>
            </w:tcBorders>
            <w:hideMark/>
          </w:tcPr>
          <w:p w:rsidR="00796B45" w:rsidRPr="00DA23CE" w:rsidRDefault="00796B45">
            <w:pPr>
              <w:autoSpaceDE w:val="0"/>
              <w:autoSpaceDN w:val="0"/>
              <w:adjustRightInd w:val="0"/>
              <w:spacing w:line="200" w:lineRule="atLeast"/>
              <w:jc w:val="center"/>
              <w:textAlignment w:val="center"/>
              <w:rPr>
                <w:color w:val="000000"/>
                <w:sz w:val="24"/>
                <w:szCs w:val="24"/>
                <w:lang w:val="tt-RU" w:eastAsia="ru-RU"/>
              </w:rPr>
            </w:pPr>
            <w:r w:rsidRPr="00DA23CE">
              <w:rPr>
                <w:color w:val="000000"/>
                <w:sz w:val="24"/>
                <w:szCs w:val="24"/>
                <w:lang w:val="tt-RU" w:eastAsia="ru-RU"/>
              </w:rPr>
              <w:t>1</w:t>
            </w:r>
          </w:p>
        </w:tc>
        <w:tc>
          <w:tcPr>
            <w:tcW w:w="1418" w:type="dxa"/>
            <w:tcBorders>
              <w:top w:val="single" w:sz="4" w:space="0" w:color="auto"/>
              <w:left w:val="single" w:sz="4" w:space="0" w:color="auto"/>
              <w:bottom w:val="single" w:sz="4" w:space="0" w:color="auto"/>
              <w:right w:val="single" w:sz="4" w:space="0" w:color="auto"/>
            </w:tcBorders>
          </w:tcPr>
          <w:p w:rsidR="00796B45" w:rsidRPr="00DA23CE" w:rsidRDefault="00796B45">
            <w:pPr>
              <w:rPr>
                <w:rFonts w:eastAsiaTheme="minorHAnsi"/>
                <w:sz w:val="24"/>
                <w:szCs w:val="24"/>
                <w:lang w:val="tt-RU" w:eastAsia="ru-RU"/>
              </w:rPr>
            </w:pPr>
          </w:p>
        </w:tc>
        <w:tc>
          <w:tcPr>
            <w:tcW w:w="1553" w:type="dxa"/>
            <w:tcBorders>
              <w:top w:val="single" w:sz="4" w:space="0" w:color="auto"/>
              <w:left w:val="single" w:sz="4" w:space="0" w:color="auto"/>
              <w:bottom w:val="single" w:sz="4" w:space="0" w:color="auto"/>
              <w:right w:val="single" w:sz="4" w:space="0" w:color="auto"/>
            </w:tcBorders>
          </w:tcPr>
          <w:p w:rsidR="00796B45" w:rsidRPr="00DA23CE" w:rsidRDefault="00796B45">
            <w:pPr>
              <w:rPr>
                <w:rFonts w:eastAsiaTheme="minorHAnsi"/>
                <w:sz w:val="24"/>
                <w:szCs w:val="24"/>
                <w:lang w:val="tt-RU" w:eastAsia="ru-RU"/>
              </w:rPr>
            </w:pPr>
          </w:p>
        </w:tc>
      </w:tr>
      <w:tr w:rsidR="00796B45" w:rsidRPr="00DA23CE" w:rsidTr="00796B45">
        <w:trPr>
          <w:trHeight w:val="369"/>
        </w:trPr>
        <w:tc>
          <w:tcPr>
            <w:tcW w:w="846" w:type="dxa"/>
            <w:tcBorders>
              <w:top w:val="single" w:sz="4" w:space="0" w:color="auto"/>
              <w:left w:val="single" w:sz="4" w:space="0" w:color="auto"/>
              <w:bottom w:val="single" w:sz="4" w:space="0" w:color="auto"/>
              <w:right w:val="single" w:sz="4" w:space="0" w:color="auto"/>
            </w:tcBorders>
            <w:hideMark/>
          </w:tcPr>
          <w:p w:rsidR="00796B45" w:rsidRPr="00DA23CE" w:rsidRDefault="005A1693">
            <w:pPr>
              <w:rPr>
                <w:rFonts w:eastAsiaTheme="minorHAnsi"/>
                <w:sz w:val="24"/>
                <w:szCs w:val="24"/>
                <w:lang w:val="tt-RU" w:eastAsia="ru-RU"/>
              </w:rPr>
            </w:pPr>
            <w:r w:rsidRPr="00DA23CE">
              <w:rPr>
                <w:rFonts w:eastAsiaTheme="minorHAnsi"/>
                <w:sz w:val="24"/>
                <w:szCs w:val="24"/>
                <w:lang w:val="tt-RU" w:eastAsia="ru-RU"/>
              </w:rPr>
              <w:t>31</w:t>
            </w:r>
          </w:p>
        </w:tc>
        <w:tc>
          <w:tcPr>
            <w:tcW w:w="3685" w:type="dxa"/>
            <w:tcBorders>
              <w:top w:val="single" w:sz="4" w:space="0" w:color="auto"/>
              <w:left w:val="single" w:sz="4" w:space="0" w:color="auto"/>
              <w:bottom w:val="single" w:sz="4" w:space="0" w:color="auto"/>
              <w:right w:val="single" w:sz="4" w:space="0" w:color="auto"/>
            </w:tcBorders>
            <w:hideMark/>
          </w:tcPr>
          <w:p w:rsidR="00796B45" w:rsidRPr="00DA23CE" w:rsidRDefault="00796B45">
            <w:pPr>
              <w:rPr>
                <w:b/>
                <w:sz w:val="24"/>
                <w:szCs w:val="24"/>
                <w:lang w:val="tt-RU" w:eastAsia="ru-RU"/>
              </w:rPr>
            </w:pPr>
            <w:r w:rsidRPr="00DA23CE">
              <w:rPr>
                <w:rFonts w:eastAsia="Calibri"/>
                <w:sz w:val="24"/>
                <w:szCs w:val="24"/>
                <w:lang w:val="tt-RU" w:eastAsia="ru-RU"/>
              </w:rPr>
              <w:t>Я играю /Мин уйныйм.</w:t>
            </w:r>
            <w:r w:rsidRPr="00DA23CE">
              <w:rPr>
                <w:b/>
                <w:sz w:val="24"/>
                <w:szCs w:val="24"/>
                <w:lang w:val="tt-RU" w:eastAsia="ru-RU"/>
              </w:rPr>
              <w:t xml:space="preserve"> </w:t>
            </w:r>
          </w:p>
        </w:tc>
        <w:tc>
          <w:tcPr>
            <w:tcW w:w="1843" w:type="dxa"/>
            <w:tcBorders>
              <w:top w:val="single" w:sz="4" w:space="0" w:color="auto"/>
              <w:left w:val="single" w:sz="4" w:space="0" w:color="auto"/>
              <w:bottom w:val="single" w:sz="4" w:space="0" w:color="auto"/>
              <w:right w:val="single" w:sz="4" w:space="0" w:color="auto"/>
            </w:tcBorders>
            <w:hideMark/>
          </w:tcPr>
          <w:p w:rsidR="00796B45" w:rsidRPr="00DA23CE" w:rsidRDefault="00796B45">
            <w:pPr>
              <w:autoSpaceDE w:val="0"/>
              <w:autoSpaceDN w:val="0"/>
              <w:adjustRightInd w:val="0"/>
              <w:spacing w:line="200" w:lineRule="atLeast"/>
              <w:jc w:val="center"/>
              <w:textAlignment w:val="center"/>
              <w:rPr>
                <w:color w:val="000000"/>
                <w:sz w:val="24"/>
                <w:szCs w:val="24"/>
                <w:lang w:val="tt-RU" w:eastAsia="ru-RU"/>
              </w:rPr>
            </w:pPr>
            <w:r w:rsidRPr="00DA23CE">
              <w:rPr>
                <w:color w:val="000000"/>
                <w:sz w:val="24"/>
                <w:szCs w:val="24"/>
                <w:lang w:val="tt-RU" w:eastAsia="ru-RU"/>
              </w:rPr>
              <w:t>1</w:t>
            </w:r>
          </w:p>
        </w:tc>
        <w:tc>
          <w:tcPr>
            <w:tcW w:w="1418" w:type="dxa"/>
            <w:tcBorders>
              <w:top w:val="single" w:sz="4" w:space="0" w:color="auto"/>
              <w:left w:val="single" w:sz="4" w:space="0" w:color="auto"/>
              <w:bottom w:val="single" w:sz="4" w:space="0" w:color="auto"/>
              <w:right w:val="single" w:sz="4" w:space="0" w:color="auto"/>
            </w:tcBorders>
          </w:tcPr>
          <w:p w:rsidR="00796B45" w:rsidRPr="00DA23CE" w:rsidRDefault="00796B45">
            <w:pPr>
              <w:rPr>
                <w:rFonts w:eastAsiaTheme="minorHAnsi"/>
                <w:sz w:val="24"/>
                <w:szCs w:val="24"/>
                <w:lang w:val="tt-RU" w:eastAsia="ru-RU"/>
              </w:rPr>
            </w:pPr>
          </w:p>
        </w:tc>
        <w:tc>
          <w:tcPr>
            <w:tcW w:w="1553" w:type="dxa"/>
            <w:tcBorders>
              <w:top w:val="single" w:sz="4" w:space="0" w:color="auto"/>
              <w:left w:val="single" w:sz="4" w:space="0" w:color="auto"/>
              <w:bottom w:val="single" w:sz="4" w:space="0" w:color="auto"/>
              <w:right w:val="single" w:sz="4" w:space="0" w:color="auto"/>
            </w:tcBorders>
          </w:tcPr>
          <w:p w:rsidR="00796B45" w:rsidRPr="00DA23CE" w:rsidRDefault="00796B45">
            <w:pPr>
              <w:rPr>
                <w:rFonts w:eastAsiaTheme="minorHAnsi"/>
                <w:sz w:val="24"/>
                <w:szCs w:val="24"/>
                <w:lang w:val="tt-RU" w:eastAsia="ru-RU"/>
              </w:rPr>
            </w:pPr>
          </w:p>
        </w:tc>
      </w:tr>
      <w:tr w:rsidR="00796B45" w:rsidRPr="00DA23CE" w:rsidTr="00796B45">
        <w:trPr>
          <w:trHeight w:val="354"/>
        </w:trPr>
        <w:tc>
          <w:tcPr>
            <w:tcW w:w="846" w:type="dxa"/>
            <w:tcBorders>
              <w:top w:val="single" w:sz="4" w:space="0" w:color="auto"/>
              <w:left w:val="single" w:sz="4" w:space="0" w:color="auto"/>
              <w:bottom w:val="single" w:sz="4" w:space="0" w:color="auto"/>
              <w:right w:val="single" w:sz="4" w:space="0" w:color="auto"/>
            </w:tcBorders>
            <w:hideMark/>
          </w:tcPr>
          <w:p w:rsidR="00796B45" w:rsidRPr="00DA23CE" w:rsidRDefault="005A1693">
            <w:pPr>
              <w:rPr>
                <w:rFonts w:eastAsiaTheme="minorHAnsi"/>
                <w:sz w:val="24"/>
                <w:szCs w:val="24"/>
                <w:lang w:val="tt-RU" w:eastAsia="ru-RU"/>
              </w:rPr>
            </w:pPr>
            <w:r w:rsidRPr="00DA23CE">
              <w:rPr>
                <w:rFonts w:eastAsiaTheme="minorHAnsi"/>
                <w:sz w:val="24"/>
                <w:szCs w:val="24"/>
                <w:lang w:val="tt-RU" w:eastAsia="ru-RU"/>
              </w:rPr>
              <w:t>32</w:t>
            </w:r>
          </w:p>
        </w:tc>
        <w:tc>
          <w:tcPr>
            <w:tcW w:w="3685" w:type="dxa"/>
            <w:tcBorders>
              <w:top w:val="single" w:sz="4" w:space="0" w:color="auto"/>
              <w:left w:val="single" w:sz="4" w:space="0" w:color="auto"/>
              <w:bottom w:val="single" w:sz="4" w:space="0" w:color="auto"/>
              <w:right w:val="single" w:sz="4" w:space="0" w:color="auto"/>
            </w:tcBorders>
            <w:hideMark/>
          </w:tcPr>
          <w:p w:rsidR="00796B45" w:rsidRPr="00DA23CE" w:rsidRDefault="00796B45">
            <w:pPr>
              <w:rPr>
                <w:b/>
                <w:sz w:val="24"/>
                <w:szCs w:val="24"/>
                <w:lang w:val="tt-RU" w:eastAsia="ru-RU"/>
              </w:rPr>
            </w:pPr>
            <w:r w:rsidRPr="00DA23CE">
              <w:rPr>
                <w:rFonts w:eastAsia="Calibri"/>
                <w:sz w:val="24"/>
                <w:szCs w:val="24"/>
                <w:lang w:val="tt-RU" w:eastAsia="ru-RU"/>
              </w:rPr>
              <w:t>В магазине игрушек /Уенчыклар кибетендә.</w:t>
            </w:r>
            <w:r w:rsidRPr="00DA23CE">
              <w:rPr>
                <w:b/>
                <w:sz w:val="24"/>
                <w:szCs w:val="24"/>
                <w:lang w:val="tt-RU" w:eastAsia="ru-RU"/>
              </w:rPr>
              <w:t xml:space="preserve"> </w:t>
            </w:r>
          </w:p>
        </w:tc>
        <w:tc>
          <w:tcPr>
            <w:tcW w:w="1843" w:type="dxa"/>
            <w:tcBorders>
              <w:top w:val="single" w:sz="4" w:space="0" w:color="auto"/>
              <w:left w:val="single" w:sz="4" w:space="0" w:color="auto"/>
              <w:bottom w:val="single" w:sz="4" w:space="0" w:color="auto"/>
              <w:right w:val="single" w:sz="4" w:space="0" w:color="auto"/>
            </w:tcBorders>
            <w:hideMark/>
          </w:tcPr>
          <w:p w:rsidR="00796B45" w:rsidRPr="00DA23CE" w:rsidRDefault="00796B45">
            <w:pPr>
              <w:autoSpaceDE w:val="0"/>
              <w:autoSpaceDN w:val="0"/>
              <w:adjustRightInd w:val="0"/>
              <w:spacing w:line="200" w:lineRule="atLeast"/>
              <w:jc w:val="center"/>
              <w:textAlignment w:val="center"/>
              <w:rPr>
                <w:color w:val="000000"/>
                <w:sz w:val="24"/>
                <w:szCs w:val="24"/>
                <w:lang w:val="tt-RU" w:eastAsia="ru-RU"/>
              </w:rPr>
            </w:pPr>
            <w:r w:rsidRPr="00DA23CE">
              <w:rPr>
                <w:color w:val="000000"/>
                <w:sz w:val="24"/>
                <w:szCs w:val="24"/>
                <w:lang w:val="tt-RU" w:eastAsia="ru-RU"/>
              </w:rPr>
              <w:t>1</w:t>
            </w:r>
          </w:p>
        </w:tc>
        <w:tc>
          <w:tcPr>
            <w:tcW w:w="1418" w:type="dxa"/>
            <w:tcBorders>
              <w:top w:val="single" w:sz="4" w:space="0" w:color="auto"/>
              <w:left w:val="single" w:sz="4" w:space="0" w:color="auto"/>
              <w:bottom w:val="single" w:sz="4" w:space="0" w:color="auto"/>
              <w:right w:val="single" w:sz="4" w:space="0" w:color="auto"/>
            </w:tcBorders>
          </w:tcPr>
          <w:p w:rsidR="00796B45" w:rsidRPr="00DA23CE" w:rsidRDefault="00796B45">
            <w:pPr>
              <w:rPr>
                <w:rFonts w:eastAsiaTheme="minorHAnsi"/>
                <w:sz w:val="24"/>
                <w:szCs w:val="24"/>
                <w:lang w:val="tt-RU" w:eastAsia="ru-RU"/>
              </w:rPr>
            </w:pPr>
          </w:p>
        </w:tc>
        <w:tc>
          <w:tcPr>
            <w:tcW w:w="1553" w:type="dxa"/>
            <w:tcBorders>
              <w:top w:val="single" w:sz="4" w:space="0" w:color="auto"/>
              <w:left w:val="single" w:sz="4" w:space="0" w:color="auto"/>
              <w:bottom w:val="single" w:sz="4" w:space="0" w:color="auto"/>
              <w:right w:val="single" w:sz="4" w:space="0" w:color="auto"/>
            </w:tcBorders>
          </w:tcPr>
          <w:p w:rsidR="00796B45" w:rsidRPr="00DA23CE" w:rsidRDefault="00796B45">
            <w:pPr>
              <w:rPr>
                <w:rFonts w:eastAsiaTheme="minorHAnsi"/>
                <w:sz w:val="24"/>
                <w:szCs w:val="24"/>
                <w:lang w:val="tt-RU" w:eastAsia="ru-RU"/>
              </w:rPr>
            </w:pPr>
          </w:p>
        </w:tc>
      </w:tr>
      <w:tr w:rsidR="00796B45" w:rsidRPr="00DA23CE" w:rsidTr="00796B45">
        <w:trPr>
          <w:trHeight w:val="369"/>
        </w:trPr>
        <w:tc>
          <w:tcPr>
            <w:tcW w:w="846" w:type="dxa"/>
            <w:tcBorders>
              <w:top w:val="single" w:sz="4" w:space="0" w:color="auto"/>
              <w:left w:val="single" w:sz="4" w:space="0" w:color="auto"/>
              <w:bottom w:val="single" w:sz="4" w:space="0" w:color="auto"/>
              <w:right w:val="single" w:sz="4" w:space="0" w:color="auto"/>
            </w:tcBorders>
            <w:hideMark/>
          </w:tcPr>
          <w:p w:rsidR="00796B45" w:rsidRPr="00DA23CE" w:rsidRDefault="005A1693">
            <w:pPr>
              <w:rPr>
                <w:rFonts w:eastAsiaTheme="minorHAnsi"/>
                <w:sz w:val="24"/>
                <w:szCs w:val="24"/>
                <w:lang w:val="tt-RU" w:eastAsia="ru-RU"/>
              </w:rPr>
            </w:pPr>
            <w:r w:rsidRPr="00DA23CE">
              <w:rPr>
                <w:rFonts w:eastAsiaTheme="minorHAnsi"/>
                <w:sz w:val="24"/>
                <w:szCs w:val="24"/>
                <w:lang w:val="tt-RU" w:eastAsia="ru-RU"/>
              </w:rPr>
              <w:t>33</w:t>
            </w:r>
          </w:p>
        </w:tc>
        <w:tc>
          <w:tcPr>
            <w:tcW w:w="3685" w:type="dxa"/>
            <w:tcBorders>
              <w:top w:val="single" w:sz="4" w:space="0" w:color="auto"/>
              <w:left w:val="single" w:sz="4" w:space="0" w:color="auto"/>
              <w:bottom w:val="single" w:sz="4" w:space="0" w:color="auto"/>
              <w:right w:val="single" w:sz="4" w:space="0" w:color="auto"/>
            </w:tcBorders>
            <w:hideMark/>
          </w:tcPr>
          <w:p w:rsidR="00796B45" w:rsidRPr="00DA23CE" w:rsidRDefault="00796B45">
            <w:pPr>
              <w:rPr>
                <w:b/>
                <w:sz w:val="24"/>
                <w:szCs w:val="24"/>
                <w:lang w:val="tt-RU" w:eastAsia="ru-RU"/>
              </w:rPr>
            </w:pPr>
            <w:r w:rsidRPr="00DA23CE">
              <w:rPr>
                <w:rFonts w:eastAsia="Calibri"/>
                <w:sz w:val="24"/>
                <w:szCs w:val="24"/>
                <w:lang w:val="tt-RU" w:eastAsia="ru-RU"/>
              </w:rPr>
              <w:t>Проверочная работа и оценивание  /Тикшерү  һәм бәяләү.</w:t>
            </w:r>
            <w:r w:rsidRPr="00DA23CE">
              <w:rPr>
                <w:b/>
                <w:sz w:val="24"/>
                <w:szCs w:val="24"/>
                <w:lang w:val="tt-RU" w:eastAsia="ru-RU"/>
              </w:rPr>
              <w:t xml:space="preserve"> </w:t>
            </w:r>
          </w:p>
        </w:tc>
        <w:tc>
          <w:tcPr>
            <w:tcW w:w="1843" w:type="dxa"/>
            <w:tcBorders>
              <w:top w:val="single" w:sz="4" w:space="0" w:color="auto"/>
              <w:left w:val="single" w:sz="4" w:space="0" w:color="auto"/>
              <w:bottom w:val="single" w:sz="4" w:space="0" w:color="auto"/>
              <w:right w:val="single" w:sz="4" w:space="0" w:color="auto"/>
            </w:tcBorders>
            <w:hideMark/>
          </w:tcPr>
          <w:p w:rsidR="00796B45" w:rsidRPr="00DA23CE" w:rsidRDefault="00796B45">
            <w:pPr>
              <w:autoSpaceDE w:val="0"/>
              <w:autoSpaceDN w:val="0"/>
              <w:adjustRightInd w:val="0"/>
              <w:spacing w:line="200" w:lineRule="atLeast"/>
              <w:jc w:val="center"/>
              <w:textAlignment w:val="center"/>
              <w:rPr>
                <w:color w:val="000000"/>
                <w:sz w:val="24"/>
                <w:szCs w:val="24"/>
                <w:lang w:val="tt-RU" w:eastAsia="ru-RU"/>
              </w:rPr>
            </w:pPr>
            <w:r w:rsidRPr="00DA23CE">
              <w:rPr>
                <w:color w:val="000000"/>
                <w:sz w:val="24"/>
                <w:szCs w:val="24"/>
                <w:lang w:val="tt-RU" w:eastAsia="ru-RU"/>
              </w:rPr>
              <w:t>1</w:t>
            </w:r>
          </w:p>
        </w:tc>
        <w:tc>
          <w:tcPr>
            <w:tcW w:w="1418" w:type="dxa"/>
            <w:tcBorders>
              <w:top w:val="single" w:sz="4" w:space="0" w:color="auto"/>
              <w:left w:val="single" w:sz="4" w:space="0" w:color="auto"/>
              <w:bottom w:val="single" w:sz="4" w:space="0" w:color="auto"/>
              <w:right w:val="single" w:sz="4" w:space="0" w:color="auto"/>
            </w:tcBorders>
          </w:tcPr>
          <w:p w:rsidR="00796B45" w:rsidRPr="00DA23CE" w:rsidRDefault="00796B45">
            <w:pPr>
              <w:rPr>
                <w:rFonts w:eastAsiaTheme="minorHAnsi"/>
                <w:sz w:val="24"/>
                <w:szCs w:val="24"/>
                <w:lang w:val="tt-RU" w:eastAsia="ru-RU"/>
              </w:rPr>
            </w:pPr>
          </w:p>
        </w:tc>
        <w:tc>
          <w:tcPr>
            <w:tcW w:w="1553" w:type="dxa"/>
            <w:tcBorders>
              <w:top w:val="single" w:sz="4" w:space="0" w:color="auto"/>
              <w:left w:val="single" w:sz="4" w:space="0" w:color="auto"/>
              <w:bottom w:val="single" w:sz="4" w:space="0" w:color="auto"/>
              <w:right w:val="single" w:sz="4" w:space="0" w:color="auto"/>
            </w:tcBorders>
          </w:tcPr>
          <w:p w:rsidR="00796B45" w:rsidRPr="00DA23CE" w:rsidRDefault="00796B45">
            <w:pPr>
              <w:rPr>
                <w:rFonts w:eastAsiaTheme="minorHAnsi"/>
                <w:sz w:val="24"/>
                <w:szCs w:val="24"/>
                <w:lang w:val="tt-RU" w:eastAsia="ru-RU"/>
              </w:rPr>
            </w:pPr>
          </w:p>
        </w:tc>
      </w:tr>
      <w:tr w:rsidR="00796B45" w:rsidRPr="00DA23CE" w:rsidTr="00796B45">
        <w:trPr>
          <w:trHeight w:val="236"/>
        </w:trPr>
        <w:tc>
          <w:tcPr>
            <w:tcW w:w="846" w:type="dxa"/>
            <w:tcBorders>
              <w:top w:val="single" w:sz="4" w:space="0" w:color="auto"/>
              <w:left w:val="single" w:sz="4" w:space="0" w:color="auto"/>
              <w:bottom w:val="single" w:sz="4" w:space="0" w:color="auto"/>
              <w:right w:val="single" w:sz="4" w:space="0" w:color="auto"/>
            </w:tcBorders>
            <w:hideMark/>
          </w:tcPr>
          <w:p w:rsidR="00796B45" w:rsidRPr="00DA23CE" w:rsidRDefault="005A1693">
            <w:pPr>
              <w:rPr>
                <w:rFonts w:eastAsiaTheme="minorHAnsi"/>
                <w:sz w:val="24"/>
                <w:szCs w:val="24"/>
                <w:lang w:val="tt-RU" w:eastAsia="ru-RU"/>
              </w:rPr>
            </w:pPr>
            <w:r w:rsidRPr="00DA23CE">
              <w:rPr>
                <w:rFonts w:eastAsiaTheme="minorHAnsi"/>
                <w:sz w:val="24"/>
                <w:szCs w:val="24"/>
                <w:lang w:val="tt-RU" w:eastAsia="ru-RU"/>
              </w:rPr>
              <w:t>34</w:t>
            </w:r>
          </w:p>
        </w:tc>
        <w:tc>
          <w:tcPr>
            <w:tcW w:w="3685" w:type="dxa"/>
            <w:tcBorders>
              <w:top w:val="single" w:sz="2" w:space="0" w:color="000000"/>
              <w:left w:val="single" w:sz="2" w:space="0" w:color="000000"/>
              <w:bottom w:val="single" w:sz="2" w:space="0" w:color="000000"/>
              <w:right w:val="single" w:sz="2" w:space="0" w:color="000000"/>
            </w:tcBorders>
            <w:hideMark/>
          </w:tcPr>
          <w:p w:rsidR="00796B45" w:rsidRPr="00DA23CE" w:rsidRDefault="00796B45">
            <w:pPr>
              <w:rPr>
                <w:b/>
                <w:sz w:val="24"/>
                <w:szCs w:val="24"/>
                <w:lang w:val="tt-RU" w:eastAsia="ru-RU"/>
              </w:rPr>
            </w:pPr>
            <w:r w:rsidRPr="00DA23CE">
              <w:rPr>
                <w:rFonts w:eastAsia="Calibri"/>
                <w:sz w:val="24"/>
                <w:szCs w:val="24"/>
                <w:lang w:val="tt-RU" w:eastAsia="ru-RU"/>
              </w:rPr>
              <w:t>Повторение /Кабатлау.</w:t>
            </w:r>
            <w:r w:rsidRPr="00DA23CE">
              <w:rPr>
                <w:b/>
                <w:sz w:val="24"/>
                <w:szCs w:val="24"/>
                <w:lang w:val="tt-RU" w:eastAsia="ru-RU"/>
              </w:rPr>
              <w:t xml:space="preserve"> </w:t>
            </w:r>
          </w:p>
        </w:tc>
        <w:tc>
          <w:tcPr>
            <w:tcW w:w="1843" w:type="dxa"/>
            <w:tcBorders>
              <w:top w:val="single" w:sz="4" w:space="0" w:color="auto"/>
              <w:left w:val="single" w:sz="4" w:space="0" w:color="auto"/>
              <w:bottom w:val="single" w:sz="4" w:space="0" w:color="auto"/>
              <w:right w:val="single" w:sz="4" w:space="0" w:color="auto"/>
            </w:tcBorders>
          </w:tcPr>
          <w:p w:rsidR="00796B45" w:rsidRPr="00DA23CE" w:rsidRDefault="00F349D1">
            <w:pPr>
              <w:autoSpaceDE w:val="0"/>
              <w:autoSpaceDN w:val="0"/>
              <w:adjustRightInd w:val="0"/>
              <w:spacing w:line="200" w:lineRule="atLeast"/>
              <w:jc w:val="center"/>
              <w:textAlignment w:val="center"/>
              <w:rPr>
                <w:color w:val="000000"/>
                <w:sz w:val="24"/>
                <w:szCs w:val="24"/>
                <w:lang w:val="tt-RU" w:eastAsia="ru-RU"/>
              </w:rPr>
            </w:pPr>
            <w:r w:rsidRPr="00DA23CE">
              <w:rPr>
                <w:color w:val="000000"/>
                <w:sz w:val="24"/>
                <w:szCs w:val="24"/>
                <w:lang w:val="tt-RU" w:eastAsia="ru-RU"/>
              </w:rPr>
              <w:t>1</w:t>
            </w:r>
          </w:p>
        </w:tc>
        <w:tc>
          <w:tcPr>
            <w:tcW w:w="1418" w:type="dxa"/>
            <w:tcBorders>
              <w:top w:val="single" w:sz="4" w:space="0" w:color="auto"/>
              <w:left w:val="single" w:sz="4" w:space="0" w:color="auto"/>
              <w:bottom w:val="single" w:sz="4" w:space="0" w:color="auto"/>
              <w:right w:val="single" w:sz="4" w:space="0" w:color="auto"/>
            </w:tcBorders>
          </w:tcPr>
          <w:p w:rsidR="00796B45" w:rsidRPr="00DA23CE" w:rsidRDefault="00796B45">
            <w:pPr>
              <w:rPr>
                <w:rFonts w:eastAsiaTheme="minorHAnsi"/>
                <w:sz w:val="24"/>
                <w:szCs w:val="24"/>
                <w:lang w:val="tt-RU" w:eastAsia="ru-RU"/>
              </w:rPr>
            </w:pPr>
          </w:p>
        </w:tc>
        <w:tc>
          <w:tcPr>
            <w:tcW w:w="1553" w:type="dxa"/>
            <w:tcBorders>
              <w:top w:val="single" w:sz="4" w:space="0" w:color="auto"/>
              <w:left w:val="single" w:sz="4" w:space="0" w:color="auto"/>
              <w:bottom w:val="single" w:sz="4" w:space="0" w:color="auto"/>
              <w:right w:val="single" w:sz="4" w:space="0" w:color="auto"/>
            </w:tcBorders>
          </w:tcPr>
          <w:p w:rsidR="00796B45" w:rsidRPr="00DA23CE" w:rsidRDefault="00796B45">
            <w:pPr>
              <w:rPr>
                <w:rFonts w:eastAsiaTheme="minorHAnsi"/>
                <w:sz w:val="24"/>
                <w:szCs w:val="24"/>
                <w:lang w:val="tt-RU" w:eastAsia="ru-RU"/>
              </w:rPr>
            </w:pPr>
          </w:p>
        </w:tc>
      </w:tr>
      <w:tr w:rsidR="00796B45" w:rsidRPr="00DA23CE" w:rsidTr="00796B45">
        <w:trPr>
          <w:trHeight w:val="251"/>
        </w:trPr>
        <w:tc>
          <w:tcPr>
            <w:tcW w:w="846" w:type="dxa"/>
            <w:tcBorders>
              <w:top w:val="single" w:sz="4" w:space="0" w:color="auto"/>
              <w:left w:val="single" w:sz="4" w:space="0" w:color="auto"/>
              <w:bottom w:val="single" w:sz="4" w:space="0" w:color="auto"/>
              <w:right w:val="single" w:sz="4" w:space="0" w:color="auto"/>
            </w:tcBorders>
            <w:hideMark/>
          </w:tcPr>
          <w:p w:rsidR="00796B45" w:rsidRPr="00DA23CE" w:rsidRDefault="005A1693">
            <w:pPr>
              <w:rPr>
                <w:rFonts w:eastAsiaTheme="minorHAnsi"/>
                <w:sz w:val="24"/>
                <w:szCs w:val="24"/>
                <w:lang w:val="tt-RU" w:eastAsia="ru-RU"/>
              </w:rPr>
            </w:pPr>
            <w:r w:rsidRPr="00DA23CE">
              <w:rPr>
                <w:rFonts w:eastAsiaTheme="minorHAnsi"/>
                <w:sz w:val="24"/>
                <w:szCs w:val="24"/>
                <w:lang w:val="tt-RU" w:eastAsia="ru-RU"/>
              </w:rPr>
              <w:t>35</w:t>
            </w:r>
          </w:p>
        </w:tc>
        <w:tc>
          <w:tcPr>
            <w:tcW w:w="3685" w:type="dxa"/>
            <w:tcBorders>
              <w:top w:val="single" w:sz="2" w:space="0" w:color="000000"/>
              <w:left w:val="single" w:sz="2" w:space="0" w:color="000000"/>
              <w:bottom w:val="single" w:sz="2" w:space="0" w:color="000000"/>
              <w:right w:val="single" w:sz="2" w:space="0" w:color="000000"/>
            </w:tcBorders>
            <w:hideMark/>
          </w:tcPr>
          <w:p w:rsidR="00796B45" w:rsidRPr="00DA23CE" w:rsidRDefault="00796B45">
            <w:pPr>
              <w:rPr>
                <w:b/>
                <w:sz w:val="24"/>
                <w:szCs w:val="24"/>
                <w:lang w:val="tt-RU" w:eastAsia="ru-RU"/>
              </w:rPr>
            </w:pPr>
            <w:r w:rsidRPr="00DA23CE">
              <w:rPr>
                <w:rFonts w:eastAsia="Calibri"/>
                <w:b/>
                <w:sz w:val="24"/>
                <w:szCs w:val="24"/>
                <w:lang w:val="tt-RU" w:eastAsia="ru-RU"/>
              </w:rPr>
              <w:t>Проверочная работа раздела и оценивание / Бүлекне  тикшерү  һәм бәяләү</w:t>
            </w:r>
            <w:r w:rsidRPr="00DA23CE">
              <w:rPr>
                <w:rFonts w:eastAsia="Calibri"/>
                <w:sz w:val="24"/>
                <w:szCs w:val="24"/>
                <w:lang w:val="tt-RU" w:eastAsia="ru-RU"/>
              </w:rPr>
              <w:t>.</w:t>
            </w:r>
          </w:p>
        </w:tc>
        <w:tc>
          <w:tcPr>
            <w:tcW w:w="1843" w:type="dxa"/>
            <w:tcBorders>
              <w:top w:val="single" w:sz="4" w:space="0" w:color="auto"/>
              <w:left w:val="single" w:sz="4" w:space="0" w:color="auto"/>
              <w:bottom w:val="single" w:sz="4" w:space="0" w:color="auto"/>
              <w:right w:val="single" w:sz="4" w:space="0" w:color="auto"/>
            </w:tcBorders>
          </w:tcPr>
          <w:p w:rsidR="00796B45" w:rsidRPr="00DA23CE" w:rsidRDefault="00F349D1">
            <w:pPr>
              <w:autoSpaceDE w:val="0"/>
              <w:autoSpaceDN w:val="0"/>
              <w:adjustRightInd w:val="0"/>
              <w:spacing w:line="200" w:lineRule="atLeast"/>
              <w:jc w:val="center"/>
              <w:textAlignment w:val="center"/>
              <w:rPr>
                <w:color w:val="000000"/>
                <w:sz w:val="24"/>
                <w:szCs w:val="24"/>
                <w:lang w:val="tt-RU" w:eastAsia="ru-RU"/>
              </w:rPr>
            </w:pPr>
            <w:r w:rsidRPr="00DA23CE">
              <w:rPr>
                <w:color w:val="000000"/>
                <w:sz w:val="24"/>
                <w:szCs w:val="24"/>
                <w:lang w:val="tt-RU" w:eastAsia="ru-RU"/>
              </w:rPr>
              <w:t>1</w:t>
            </w:r>
          </w:p>
        </w:tc>
        <w:tc>
          <w:tcPr>
            <w:tcW w:w="1418" w:type="dxa"/>
            <w:tcBorders>
              <w:top w:val="single" w:sz="4" w:space="0" w:color="auto"/>
              <w:left w:val="single" w:sz="4" w:space="0" w:color="auto"/>
              <w:bottom w:val="single" w:sz="4" w:space="0" w:color="auto"/>
              <w:right w:val="single" w:sz="4" w:space="0" w:color="auto"/>
            </w:tcBorders>
          </w:tcPr>
          <w:p w:rsidR="00796B45" w:rsidRPr="00DA23CE" w:rsidRDefault="00796B45">
            <w:pPr>
              <w:rPr>
                <w:rFonts w:eastAsiaTheme="minorHAnsi"/>
                <w:sz w:val="24"/>
                <w:szCs w:val="24"/>
                <w:lang w:val="tt-RU" w:eastAsia="ru-RU"/>
              </w:rPr>
            </w:pPr>
          </w:p>
        </w:tc>
        <w:tc>
          <w:tcPr>
            <w:tcW w:w="1553" w:type="dxa"/>
            <w:tcBorders>
              <w:top w:val="single" w:sz="4" w:space="0" w:color="auto"/>
              <w:left w:val="single" w:sz="4" w:space="0" w:color="auto"/>
              <w:bottom w:val="single" w:sz="4" w:space="0" w:color="auto"/>
              <w:right w:val="single" w:sz="4" w:space="0" w:color="auto"/>
            </w:tcBorders>
          </w:tcPr>
          <w:p w:rsidR="00796B45" w:rsidRPr="00DA23CE" w:rsidRDefault="00796B45">
            <w:pPr>
              <w:rPr>
                <w:rFonts w:eastAsiaTheme="minorHAnsi"/>
                <w:sz w:val="24"/>
                <w:szCs w:val="24"/>
                <w:lang w:val="tt-RU" w:eastAsia="ru-RU"/>
              </w:rPr>
            </w:pPr>
          </w:p>
        </w:tc>
      </w:tr>
      <w:tr w:rsidR="00796B45" w:rsidRPr="00DA23CE" w:rsidTr="00796B45">
        <w:trPr>
          <w:trHeight w:val="236"/>
        </w:trPr>
        <w:tc>
          <w:tcPr>
            <w:tcW w:w="9345" w:type="dxa"/>
            <w:gridSpan w:val="5"/>
            <w:tcBorders>
              <w:top w:val="single" w:sz="4" w:space="0" w:color="auto"/>
              <w:left w:val="single" w:sz="4" w:space="0" w:color="auto"/>
              <w:bottom w:val="single" w:sz="4" w:space="0" w:color="auto"/>
              <w:right w:val="single" w:sz="4" w:space="0" w:color="auto"/>
            </w:tcBorders>
            <w:hideMark/>
          </w:tcPr>
          <w:p w:rsidR="00796B45" w:rsidRPr="00DA23CE" w:rsidRDefault="00796B45">
            <w:pPr>
              <w:jc w:val="center"/>
              <w:rPr>
                <w:rFonts w:eastAsiaTheme="minorHAnsi"/>
                <w:sz w:val="24"/>
                <w:szCs w:val="24"/>
                <w:lang w:val="tt-RU" w:eastAsia="ru-RU"/>
              </w:rPr>
            </w:pPr>
            <w:r w:rsidRPr="00DA23CE">
              <w:rPr>
                <w:b/>
                <w:sz w:val="24"/>
                <w:szCs w:val="24"/>
                <w:lang w:val="tt-RU" w:eastAsia="ru-RU"/>
              </w:rPr>
              <w:t xml:space="preserve">“Занятия и действия” / </w:t>
            </w:r>
            <w:r w:rsidRPr="00DA23CE">
              <w:rPr>
                <w:rFonts w:eastAsiaTheme="minorHAnsi"/>
                <w:b/>
                <w:sz w:val="24"/>
                <w:szCs w:val="24"/>
                <w:lang w:val="tt-RU" w:eastAsia="ru-RU"/>
              </w:rPr>
              <w:t>“Шөгыльләр һәм хәрәкәтләр” – 6сәг.</w:t>
            </w:r>
          </w:p>
        </w:tc>
      </w:tr>
      <w:tr w:rsidR="00796B45" w:rsidRPr="00DA23CE" w:rsidTr="00796B45">
        <w:trPr>
          <w:trHeight w:val="369"/>
        </w:trPr>
        <w:tc>
          <w:tcPr>
            <w:tcW w:w="846" w:type="dxa"/>
            <w:tcBorders>
              <w:top w:val="single" w:sz="4" w:space="0" w:color="auto"/>
              <w:left w:val="single" w:sz="4" w:space="0" w:color="auto"/>
              <w:bottom w:val="single" w:sz="4" w:space="0" w:color="auto"/>
              <w:right w:val="single" w:sz="4" w:space="0" w:color="auto"/>
            </w:tcBorders>
            <w:hideMark/>
          </w:tcPr>
          <w:p w:rsidR="00796B45" w:rsidRPr="00DA23CE" w:rsidRDefault="005A1693">
            <w:pPr>
              <w:rPr>
                <w:rFonts w:eastAsiaTheme="minorHAnsi"/>
                <w:sz w:val="24"/>
                <w:szCs w:val="24"/>
                <w:lang w:val="tt-RU" w:eastAsia="ru-RU"/>
              </w:rPr>
            </w:pPr>
            <w:r w:rsidRPr="00DA23CE">
              <w:rPr>
                <w:rFonts w:eastAsiaTheme="minorHAnsi"/>
                <w:sz w:val="24"/>
                <w:szCs w:val="24"/>
                <w:lang w:val="tt-RU" w:eastAsia="ru-RU"/>
              </w:rPr>
              <w:lastRenderedPageBreak/>
              <w:t>36</w:t>
            </w:r>
          </w:p>
        </w:tc>
        <w:tc>
          <w:tcPr>
            <w:tcW w:w="3685" w:type="dxa"/>
            <w:tcBorders>
              <w:top w:val="single" w:sz="4" w:space="0" w:color="auto"/>
              <w:left w:val="single" w:sz="4" w:space="0" w:color="auto"/>
              <w:bottom w:val="single" w:sz="4" w:space="0" w:color="auto"/>
              <w:right w:val="single" w:sz="4" w:space="0" w:color="auto"/>
            </w:tcBorders>
            <w:hideMark/>
          </w:tcPr>
          <w:p w:rsidR="00796B45" w:rsidRPr="00DA23CE" w:rsidRDefault="00796B45">
            <w:pPr>
              <w:rPr>
                <w:b/>
                <w:sz w:val="24"/>
                <w:szCs w:val="24"/>
                <w:lang w:val="tt-RU" w:eastAsia="ru-RU"/>
              </w:rPr>
            </w:pPr>
            <w:r w:rsidRPr="00DA23CE">
              <w:rPr>
                <w:rFonts w:eastAsia="Calibri"/>
                <w:sz w:val="24"/>
                <w:szCs w:val="24"/>
                <w:lang w:val="tt-RU" w:eastAsia="ru-RU"/>
              </w:rPr>
              <w:t>Действия /Гамәлләр.</w:t>
            </w:r>
            <w:r w:rsidRPr="00DA23CE">
              <w:rPr>
                <w:b/>
                <w:sz w:val="24"/>
                <w:szCs w:val="24"/>
                <w:lang w:val="tt-RU" w:eastAsia="ru-RU"/>
              </w:rPr>
              <w:t xml:space="preserve"> </w:t>
            </w:r>
          </w:p>
        </w:tc>
        <w:tc>
          <w:tcPr>
            <w:tcW w:w="1843" w:type="dxa"/>
            <w:tcBorders>
              <w:top w:val="single" w:sz="4" w:space="0" w:color="auto"/>
              <w:left w:val="single" w:sz="4" w:space="0" w:color="auto"/>
              <w:bottom w:val="single" w:sz="4" w:space="0" w:color="auto"/>
              <w:right w:val="single" w:sz="4" w:space="0" w:color="auto"/>
            </w:tcBorders>
            <w:hideMark/>
          </w:tcPr>
          <w:p w:rsidR="00796B45" w:rsidRPr="00DA23CE" w:rsidRDefault="00796B45">
            <w:pPr>
              <w:autoSpaceDE w:val="0"/>
              <w:autoSpaceDN w:val="0"/>
              <w:adjustRightInd w:val="0"/>
              <w:spacing w:line="200" w:lineRule="atLeast"/>
              <w:jc w:val="center"/>
              <w:textAlignment w:val="center"/>
              <w:rPr>
                <w:color w:val="000000"/>
                <w:sz w:val="24"/>
                <w:szCs w:val="24"/>
                <w:lang w:val="tt-RU" w:eastAsia="ru-RU"/>
              </w:rPr>
            </w:pPr>
            <w:r w:rsidRPr="00DA23CE">
              <w:rPr>
                <w:color w:val="000000"/>
                <w:sz w:val="24"/>
                <w:szCs w:val="24"/>
                <w:lang w:val="tt-RU" w:eastAsia="ru-RU"/>
              </w:rPr>
              <w:t>1</w:t>
            </w:r>
          </w:p>
        </w:tc>
        <w:tc>
          <w:tcPr>
            <w:tcW w:w="1418" w:type="dxa"/>
            <w:tcBorders>
              <w:top w:val="single" w:sz="4" w:space="0" w:color="auto"/>
              <w:left w:val="single" w:sz="4" w:space="0" w:color="auto"/>
              <w:bottom w:val="single" w:sz="4" w:space="0" w:color="auto"/>
              <w:right w:val="single" w:sz="4" w:space="0" w:color="auto"/>
            </w:tcBorders>
          </w:tcPr>
          <w:p w:rsidR="00796B45" w:rsidRPr="00DA23CE" w:rsidRDefault="00796B45">
            <w:pPr>
              <w:rPr>
                <w:rFonts w:eastAsiaTheme="minorHAnsi"/>
                <w:sz w:val="24"/>
                <w:szCs w:val="24"/>
                <w:lang w:val="tt-RU" w:eastAsia="ru-RU"/>
              </w:rPr>
            </w:pPr>
          </w:p>
        </w:tc>
        <w:tc>
          <w:tcPr>
            <w:tcW w:w="1553" w:type="dxa"/>
            <w:tcBorders>
              <w:top w:val="single" w:sz="4" w:space="0" w:color="auto"/>
              <w:left w:val="single" w:sz="4" w:space="0" w:color="auto"/>
              <w:bottom w:val="single" w:sz="4" w:space="0" w:color="auto"/>
              <w:right w:val="single" w:sz="4" w:space="0" w:color="auto"/>
            </w:tcBorders>
          </w:tcPr>
          <w:p w:rsidR="00796B45" w:rsidRPr="00DA23CE" w:rsidRDefault="00796B45">
            <w:pPr>
              <w:rPr>
                <w:rFonts w:eastAsiaTheme="minorHAnsi"/>
                <w:sz w:val="24"/>
                <w:szCs w:val="24"/>
                <w:lang w:val="tt-RU" w:eastAsia="ru-RU"/>
              </w:rPr>
            </w:pPr>
          </w:p>
        </w:tc>
      </w:tr>
      <w:tr w:rsidR="00796B45" w:rsidRPr="00DA23CE" w:rsidTr="00796B45">
        <w:trPr>
          <w:trHeight w:val="369"/>
        </w:trPr>
        <w:tc>
          <w:tcPr>
            <w:tcW w:w="846" w:type="dxa"/>
            <w:tcBorders>
              <w:top w:val="single" w:sz="4" w:space="0" w:color="auto"/>
              <w:left w:val="single" w:sz="4" w:space="0" w:color="auto"/>
              <w:bottom w:val="single" w:sz="4" w:space="0" w:color="auto"/>
              <w:right w:val="single" w:sz="4" w:space="0" w:color="auto"/>
            </w:tcBorders>
            <w:hideMark/>
          </w:tcPr>
          <w:p w:rsidR="00796B45" w:rsidRPr="00DA23CE" w:rsidRDefault="005A1693">
            <w:pPr>
              <w:rPr>
                <w:rFonts w:eastAsiaTheme="minorHAnsi"/>
                <w:sz w:val="24"/>
                <w:szCs w:val="24"/>
                <w:lang w:val="tt-RU" w:eastAsia="ru-RU"/>
              </w:rPr>
            </w:pPr>
            <w:r w:rsidRPr="00DA23CE">
              <w:rPr>
                <w:rFonts w:eastAsiaTheme="minorHAnsi"/>
                <w:sz w:val="24"/>
                <w:szCs w:val="24"/>
                <w:lang w:val="tt-RU" w:eastAsia="ru-RU"/>
              </w:rPr>
              <w:t>37</w:t>
            </w:r>
          </w:p>
        </w:tc>
        <w:tc>
          <w:tcPr>
            <w:tcW w:w="3685" w:type="dxa"/>
            <w:tcBorders>
              <w:top w:val="single" w:sz="4" w:space="0" w:color="auto"/>
              <w:left w:val="single" w:sz="4" w:space="0" w:color="auto"/>
              <w:bottom w:val="single" w:sz="4" w:space="0" w:color="auto"/>
              <w:right w:val="single" w:sz="4" w:space="0" w:color="auto"/>
            </w:tcBorders>
            <w:hideMark/>
          </w:tcPr>
          <w:p w:rsidR="00796B45" w:rsidRPr="00DA23CE" w:rsidRDefault="00796B45">
            <w:pPr>
              <w:rPr>
                <w:b/>
                <w:sz w:val="24"/>
                <w:szCs w:val="24"/>
                <w:lang w:val="tt-RU" w:eastAsia="ru-RU"/>
              </w:rPr>
            </w:pPr>
            <w:r w:rsidRPr="00DA23CE">
              <w:rPr>
                <w:rFonts w:eastAsia="Calibri"/>
                <w:sz w:val="24"/>
                <w:szCs w:val="24"/>
                <w:lang w:val="tt-RU" w:eastAsia="ru-RU"/>
              </w:rPr>
              <w:t>Что делаю в классе? /Сыйныфта нишлим?</w:t>
            </w:r>
            <w:r w:rsidRPr="00DA23CE">
              <w:rPr>
                <w:b/>
                <w:sz w:val="24"/>
                <w:szCs w:val="24"/>
                <w:lang w:val="tt-RU" w:eastAsia="ru-RU"/>
              </w:rPr>
              <w:t xml:space="preserve"> </w:t>
            </w:r>
          </w:p>
        </w:tc>
        <w:tc>
          <w:tcPr>
            <w:tcW w:w="1843" w:type="dxa"/>
            <w:tcBorders>
              <w:top w:val="single" w:sz="4" w:space="0" w:color="auto"/>
              <w:left w:val="single" w:sz="4" w:space="0" w:color="auto"/>
              <w:bottom w:val="single" w:sz="4" w:space="0" w:color="auto"/>
              <w:right w:val="single" w:sz="4" w:space="0" w:color="auto"/>
            </w:tcBorders>
            <w:hideMark/>
          </w:tcPr>
          <w:p w:rsidR="00796B45" w:rsidRPr="00DA23CE" w:rsidRDefault="00796B45">
            <w:pPr>
              <w:autoSpaceDE w:val="0"/>
              <w:autoSpaceDN w:val="0"/>
              <w:adjustRightInd w:val="0"/>
              <w:spacing w:line="200" w:lineRule="atLeast"/>
              <w:jc w:val="center"/>
              <w:textAlignment w:val="center"/>
              <w:rPr>
                <w:color w:val="000000"/>
                <w:sz w:val="24"/>
                <w:szCs w:val="24"/>
                <w:lang w:val="tt-RU" w:eastAsia="ru-RU"/>
              </w:rPr>
            </w:pPr>
            <w:r w:rsidRPr="00DA23CE">
              <w:rPr>
                <w:color w:val="000000"/>
                <w:sz w:val="24"/>
                <w:szCs w:val="24"/>
                <w:lang w:val="tt-RU" w:eastAsia="ru-RU"/>
              </w:rPr>
              <w:t>1</w:t>
            </w:r>
          </w:p>
        </w:tc>
        <w:tc>
          <w:tcPr>
            <w:tcW w:w="1418" w:type="dxa"/>
            <w:tcBorders>
              <w:top w:val="single" w:sz="4" w:space="0" w:color="auto"/>
              <w:left w:val="single" w:sz="4" w:space="0" w:color="auto"/>
              <w:bottom w:val="single" w:sz="4" w:space="0" w:color="auto"/>
              <w:right w:val="single" w:sz="4" w:space="0" w:color="auto"/>
            </w:tcBorders>
          </w:tcPr>
          <w:p w:rsidR="00796B45" w:rsidRPr="00DA23CE" w:rsidRDefault="00796B45">
            <w:pPr>
              <w:rPr>
                <w:rFonts w:eastAsiaTheme="minorHAnsi"/>
                <w:sz w:val="24"/>
                <w:szCs w:val="24"/>
                <w:lang w:val="tt-RU" w:eastAsia="ru-RU"/>
              </w:rPr>
            </w:pPr>
          </w:p>
        </w:tc>
        <w:tc>
          <w:tcPr>
            <w:tcW w:w="1553" w:type="dxa"/>
            <w:tcBorders>
              <w:top w:val="single" w:sz="4" w:space="0" w:color="auto"/>
              <w:left w:val="single" w:sz="4" w:space="0" w:color="auto"/>
              <w:bottom w:val="single" w:sz="4" w:space="0" w:color="auto"/>
              <w:right w:val="single" w:sz="4" w:space="0" w:color="auto"/>
            </w:tcBorders>
          </w:tcPr>
          <w:p w:rsidR="00796B45" w:rsidRPr="00DA23CE" w:rsidRDefault="00796B45">
            <w:pPr>
              <w:rPr>
                <w:rFonts w:eastAsiaTheme="minorHAnsi"/>
                <w:sz w:val="24"/>
                <w:szCs w:val="24"/>
                <w:lang w:val="tt-RU" w:eastAsia="ru-RU"/>
              </w:rPr>
            </w:pPr>
          </w:p>
        </w:tc>
      </w:tr>
      <w:tr w:rsidR="00796B45" w:rsidRPr="00DA23CE" w:rsidTr="00796B45">
        <w:trPr>
          <w:trHeight w:val="354"/>
        </w:trPr>
        <w:tc>
          <w:tcPr>
            <w:tcW w:w="846" w:type="dxa"/>
            <w:tcBorders>
              <w:top w:val="single" w:sz="4" w:space="0" w:color="auto"/>
              <w:left w:val="single" w:sz="4" w:space="0" w:color="auto"/>
              <w:bottom w:val="single" w:sz="4" w:space="0" w:color="auto"/>
              <w:right w:val="single" w:sz="4" w:space="0" w:color="auto"/>
            </w:tcBorders>
            <w:hideMark/>
          </w:tcPr>
          <w:p w:rsidR="00796B45" w:rsidRPr="00DA23CE" w:rsidRDefault="005A1693">
            <w:pPr>
              <w:rPr>
                <w:rFonts w:eastAsiaTheme="minorHAnsi"/>
                <w:sz w:val="24"/>
                <w:szCs w:val="24"/>
                <w:lang w:val="tt-RU" w:eastAsia="ru-RU"/>
              </w:rPr>
            </w:pPr>
            <w:r w:rsidRPr="00DA23CE">
              <w:rPr>
                <w:rFonts w:eastAsiaTheme="minorHAnsi"/>
                <w:sz w:val="24"/>
                <w:szCs w:val="24"/>
                <w:lang w:val="tt-RU" w:eastAsia="ru-RU"/>
              </w:rPr>
              <w:t>38</w:t>
            </w:r>
          </w:p>
          <w:p w:rsidR="005A1693" w:rsidRPr="00DA23CE" w:rsidRDefault="005A1693">
            <w:pPr>
              <w:rPr>
                <w:rFonts w:eastAsiaTheme="minorHAnsi"/>
                <w:sz w:val="24"/>
                <w:szCs w:val="24"/>
                <w:lang w:val="tt-RU" w:eastAsia="ru-RU"/>
              </w:rPr>
            </w:pPr>
            <w:r w:rsidRPr="00DA23CE">
              <w:rPr>
                <w:rFonts w:eastAsiaTheme="minorHAnsi"/>
                <w:sz w:val="24"/>
                <w:szCs w:val="24"/>
                <w:lang w:val="tt-RU" w:eastAsia="ru-RU"/>
              </w:rPr>
              <w:t>39</w:t>
            </w:r>
          </w:p>
        </w:tc>
        <w:tc>
          <w:tcPr>
            <w:tcW w:w="3685" w:type="dxa"/>
            <w:tcBorders>
              <w:top w:val="single" w:sz="4" w:space="0" w:color="auto"/>
              <w:left w:val="single" w:sz="4" w:space="0" w:color="auto"/>
              <w:bottom w:val="single" w:sz="4" w:space="0" w:color="auto"/>
              <w:right w:val="single" w:sz="4" w:space="0" w:color="auto"/>
            </w:tcBorders>
            <w:hideMark/>
          </w:tcPr>
          <w:p w:rsidR="00796B45" w:rsidRPr="00DA23CE" w:rsidRDefault="00796B45">
            <w:pPr>
              <w:rPr>
                <w:b/>
                <w:sz w:val="24"/>
                <w:szCs w:val="24"/>
                <w:lang w:val="tt-RU" w:eastAsia="ru-RU"/>
              </w:rPr>
            </w:pPr>
            <w:r w:rsidRPr="00DA23CE">
              <w:rPr>
                <w:rFonts w:eastAsia="Calibri"/>
                <w:sz w:val="24"/>
                <w:szCs w:val="24"/>
                <w:lang w:val="tt-RU" w:eastAsia="ru-RU"/>
              </w:rPr>
              <w:t>Вопрос и предложение /Сорау һәм тәкъдим итү.</w:t>
            </w:r>
            <w:r w:rsidRPr="00DA23CE">
              <w:rPr>
                <w:b/>
                <w:sz w:val="24"/>
                <w:szCs w:val="24"/>
                <w:lang w:val="tt-RU" w:eastAsia="ru-RU"/>
              </w:rPr>
              <w:t xml:space="preserve"> </w:t>
            </w:r>
          </w:p>
        </w:tc>
        <w:tc>
          <w:tcPr>
            <w:tcW w:w="1843" w:type="dxa"/>
            <w:tcBorders>
              <w:top w:val="single" w:sz="4" w:space="0" w:color="auto"/>
              <w:left w:val="single" w:sz="4" w:space="0" w:color="auto"/>
              <w:bottom w:val="single" w:sz="4" w:space="0" w:color="auto"/>
              <w:right w:val="single" w:sz="4" w:space="0" w:color="auto"/>
            </w:tcBorders>
            <w:hideMark/>
          </w:tcPr>
          <w:p w:rsidR="00796B45" w:rsidRPr="00DA23CE" w:rsidRDefault="00796B45">
            <w:pPr>
              <w:autoSpaceDE w:val="0"/>
              <w:autoSpaceDN w:val="0"/>
              <w:adjustRightInd w:val="0"/>
              <w:spacing w:line="200" w:lineRule="atLeast"/>
              <w:jc w:val="center"/>
              <w:textAlignment w:val="center"/>
              <w:rPr>
                <w:color w:val="000000"/>
                <w:sz w:val="24"/>
                <w:szCs w:val="24"/>
                <w:lang w:val="tt-RU" w:eastAsia="ru-RU"/>
              </w:rPr>
            </w:pPr>
            <w:r w:rsidRPr="00DA23CE">
              <w:rPr>
                <w:color w:val="000000"/>
                <w:sz w:val="24"/>
                <w:szCs w:val="24"/>
                <w:lang w:val="tt-RU" w:eastAsia="ru-RU"/>
              </w:rPr>
              <w:t>1</w:t>
            </w:r>
          </w:p>
          <w:p w:rsidR="005A1693" w:rsidRPr="00DA23CE" w:rsidRDefault="005A1693">
            <w:pPr>
              <w:autoSpaceDE w:val="0"/>
              <w:autoSpaceDN w:val="0"/>
              <w:adjustRightInd w:val="0"/>
              <w:spacing w:line="200" w:lineRule="atLeast"/>
              <w:jc w:val="center"/>
              <w:textAlignment w:val="center"/>
              <w:rPr>
                <w:color w:val="000000"/>
                <w:sz w:val="24"/>
                <w:szCs w:val="24"/>
                <w:lang w:val="tt-RU" w:eastAsia="ru-RU"/>
              </w:rPr>
            </w:pPr>
            <w:r w:rsidRPr="00DA23CE">
              <w:rPr>
                <w:color w:val="000000"/>
                <w:sz w:val="24"/>
                <w:szCs w:val="24"/>
                <w:lang w:val="tt-RU" w:eastAsia="ru-RU"/>
              </w:rPr>
              <w:t>1</w:t>
            </w:r>
          </w:p>
        </w:tc>
        <w:tc>
          <w:tcPr>
            <w:tcW w:w="1418" w:type="dxa"/>
            <w:tcBorders>
              <w:top w:val="single" w:sz="4" w:space="0" w:color="auto"/>
              <w:left w:val="single" w:sz="4" w:space="0" w:color="auto"/>
              <w:bottom w:val="single" w:sz="4" w:space="0" w:color="auto"/>
              <w:right w:val="single" w:sz="4" w:space="0" w:color="auto"/>
            </w:tcBorders>
          </w:tcPr>
          <w:p w:rsidR="00796B45" w:rsidRPr="00DA23CE" w:rsidRDefault="00796B45">
            <w:pPr>
              <w:rPr>
                <w:rFonts w:eastAsiaTheme="minorHAnsi"/>
                <w:sz w:val="24"/>
                <w:szCs w:val="24"/>
                <w:lang w:val="tt-RU" w:eastAsia="ru-RU"/>
              </w:rPr>
            </w:pPr>
          </w:p>
        </w:tc>
        <w:tc>
          <w:tcPr>
            <w:tcW w:w="1553" w:type="dxa"/>
            <w:tcBorders>
              <w:top w:val="single" w:sz="4" w:space="0" w:color="auto"/>
              <w:left w:val="single" w:sz="4" w:space="0" w:color="auto"/>
              <w:bottom w:val="single" w:sz="4" w:space="0" w:color="auto"/>
              <w:right w:val="single" w:sz="4" w:space="0" w:color="auto"/>
            </w:tcBorders>
          </w:tcPr>
          <w:p w:rsidR="00796B45" w:rsidRPr="00DA23CE" w:rsidRDefault="00796B45">
            <w:pPr>
              <w:rPr>
                <w:rFonts w:eastAsiaTheme="minorHAnsi"/>
                <w:sz w:val="24"/>
                <w:szCs w:val="24"/>
                <w:lang w:val="tt-RU" w:eastAsia="ru-RU"/>
              </w:rPr>
            </w:pPr>
          </w:p>
        </w:tc>
      </w:tr>
      <w:tr w:rsidR="00796B45" w:rsidRPr="00DA23CE" w:rsidTr="00796B45">
        <w:trPr>
          <w:trHeight w:val="369"/>
        </w:trPr>
        <w:tc>
          <w:tcPr>
            <w:tcW w:w="846" w:type="dxa"/>
            <w:tcBorders>
              <w:top w:val="single" w:sz="4" w:space="0" w:color="auto"/>
              <w:left w:val="single" w:sz="4" w:space="0" w:color="auto"/>
              <w:bottom w:val="single" w:sz="4" w:space="0" w:color="auto"/>
              <w:right w:val="single" w:sz="4" w:space="0" w:color="auto"/>
            </w:tcBorders>
            <w:hideMark/>
          </w:tcPr>
          <w:p w:rsidR="00796B45" w:rsidRPr="00DA23CE" w:rsidRDefault="005A1693">
            <w:pPr>
              <w:rPr>
                <w:rFonts w:eastAsiaTheme="minorHAnsi"/>
                <w:sz w:val="24"/>
                <w:szCs w:val="24"/>
                <w:lang w:val="tt-RU" w:eastAsia="ru-RU"/>
              </w:rPr>
            </w:pPr>
            <w:r w:rsidRPr="00DA23CE">
              <w:rPr>
                <w:rFonts w:eastAsiaTheme="minorHAnsi"/>
                <w:sz w:val="24"/>
                <w:szCs w:val="24"/>
                <w:lang w:val="tt-RU" w:eastAsia="ru-RU"/>
              </w:rPr>
              <w:t>40</w:t>
            </w:r>
          </w:p>
        </w:tc>
        <w:tc>
          <w:tcPr>
            <w:tcW w:w="3685" w:type="dxa"/>
            <w:tcBorders>
              <w:top w:val="single" w:sz="4" w:space="0" w:color="auto"/>
              <w:left w:val="single" w:sz="4" w:space="0" w:color="auto"/>
              <w:bottom w:val="single" w:sz="4" w:space="0" w:color="auto"/>
              <w:right w:val="single" w:sz="4" w:space="0" w:color="auto"/>
            </w:tcBorders>
            <w:hideMark/>
          </w:tcPr>
          <w:p w:rsidR="00796B45" w:rsidRPr="00DA23CE" w:rsidRDefault="00796B45">
            <w:pPr>
              <w:rPr>
                <w:b/>
                <w:sz w:val="24"/>
                <w:szCs w:val="24"/>
                <w:lang w:val="tt-RU" w:eastAsia="ru-RU"/>
              </w:rPr>
            </w:pPr>
            <w:r w:rsidRPr="00DA23CE">
              <w:rPr>
                <w:rFonts w:eastAsia="Calibri"/>
                <w:sz w:val="24"/>
                <w:szCs w:val="24"/>
                <w:lang w:val="tt-RU" w:eastAsia="ru-RU"/>
              </w:rPr>
              <w:t>Что он</w:t>
            </w:r>
            <w:r w:rsidR="005A1693" w:rsidRPr="00DA23CE">
              <w:rPr>
                <w:rFonts w:eastAsia="Calibri"/>
                <w:sz w:val="24"/>
                <w:szCs w:val="24"/>
                <w:lang w:val="tt-RU" w:eastAsia="ru-RU"/>
              </w:rPr>
              <w:t xml:space="preserve"> </w:t>
            </w:r>
            <w:r w:rsidRPr="00DA23CE">
              <w:rPr>
                <w:rFonts w:eastAsia="Calibri"/>
                <w:sz w:val="24"/>
                <w:szCs w:val="24"/>
                <w:lang w:val="tt-RU" w:eastAsia="ru-RU"/>
              </w:rPr>
              <w:t>делает? /Ул нишли?</w:t>
            </w:r>
            <w:r w:rsidRPr="00DA23CE">
              <w:rPr>
                <w:b/>
                <w:sz w:val="24"/>
                <w:szCs w:val="24"/>
                <w:lang w:val="tt-RU" w:eastAsia="ru-RU"/>
              </w:rPr>
              <w:t xml:space="preserve"> </w:t>
            </w:r>
          </w:p>
        </w:tc>
        <w:tc>
          <w:tcPr>
            <w:tcW w:w="1843" w:type="dxa"/>
            <w:tcBorders>
              <w:top w:val="single" w:sz="4" w:space="0" w:color="auto"/>
              <w:left w:val="single" w:sz="4" w:space="0" w:color="auto"/>
              <w:bottom w:val="single" w:sz="4" w:space="0" w:color="auto"/>
              <w:right w:val="single" w:sz="4" w:space="0" w:color="auto"/>
            </w:tcBorders>
            <w:hideMark/>
          </w:tcPr>
          <w:p w:rsidR="00796B45" w:rsidRPr="00DA23CE" w:rsidRDefault="00796B45">
            <w:pPr>
              <w:autoSpaceDE w:val="0"/>
              <w:autoSpaceDN w:val="0"/>
              <w:adjustRightInd w:val="0"/>
              <w:spacing w:line="200" w:lineRule="atLeast"/>
              <w:jc w:val="center"/>
              <w:textAlignment w:val="center"/>
              <w:rPr>
                <w:color w:val="000000"/>
                <w:sz w:val="24"/>
                <w:szCs w:val="24"/>
                <w:lang w:val="tt-RU" w:eastAsia="ru-RU"/>
              </w:rPr>
            </w:pPr>
            <w:r w:rsidRPr="00DA23CE">
              <w:rPr>
                <w:color w:val="000000"/>
                <w:sz w:val="24"/>
                <w:szCs w:val="24"/>
                <w:lang w:val="tt-RU" w:eastAsia="ru-RU"/>
              </w:rPr>
              <w:t>1</w:t>
            </w:r>
          </w:p>
        </w:tc>
        <w:tc>
          <w:tcPr>
            <w:tcW w:w="1418" w:type="dxa"/>
            <w:tcBorders>
              <w:top w:val="single" w:sz="4" w:space="0" w:color="auto"/>
              <w:left w:val="single" w:sz="4" w:space="0" w:color="auto"/>
              <w:bottom w:val="single" w:sz="4" w:space="0" w:color="auto"/>
              <w:right w:val="single" w:sz="4" w:space="0" w:color="auto"/>
            </w:tcBorders>
          </w:tcPr>
          <w:p w:rsidR="00796B45" w:rsidRPr="00DA23CE" w:rsidRDefault="00796B45">
            <w:pPr>
              <w:rPr>
                <w:rFonts w:eastAsiaTheme="minorHAnsi"/>
                <w:sz w:val="24"/>
                <w:szCs w:val="24"/>
                <w:lang w:val="tt-RU" w:eastAsia="ru-RU"/>
              </w:rPr>
            </w:pPr>
          </w:p>
        </w:tc>
        <w:tc>
          <w:tcPr>
            <w:tcW w:w="1553" w:type="dxa"/>
            <w:tcBorders>
              <w:top w:val="single" w:sz="4" w:space="0" w:color="auto"/>
              <w:left w:val="single" w:sz="4" w:space="0" w:color="auto"/>
              <w:bottom w:val="single" w:sz="4" w:space="0" w:color="auto"/>
              <w:right w:val="single" w:sz="4" w:space="0" w:color="auto"/>
            </w:tcBorders>
          </w:tcPr>
          <w:p w:rsidR="00796B45" w:rsidRPr="00DA23CE" w:rsidRDefault="00796B45">
            <w:pPr>
              <w:rPr>
                <w:rFonts w:eastAsiaTheme="minorHAnsi"/>
                <w:sz w:val="24"/>
                <w:szCs w:val="24"/>
                <w:lang w:val="tt-RU" w:eastAsia="ru-RU"/>
              </w:rPr>
            </w:pPr>
          </w:p>
        </w:tc>
      </w:tr>
      <w:tr w:rsidR="00796B45" w:rsidRPr="00DA23CE" w:rsidTr="00796B45">
        <w:trPr>
          <w:trHeight w:val="354"/>
        </w:trPr>
        <w:tc>
          <w:tcPr>
            <w:tcW w:w="846" w:type="dxa"/>
            <w:tcBorders>
              <w:top w:val="single" w:sz="4" w:space="0" w:color="auto"/>
              <w:left w:val="single" w:sz="4" w:space="0" w:color="auto"/>
              <w:bottom w:val="single" w:sz="4" w:space="0" w:color="auto"/>
              <w:right w:val="single" w:sz="4" w:space="0" w:color="auto"/>
            </w:tcBorders>
            <w:hideMark/>
          </w:tcPr>
          <w:p w:rsidR="00796B45" w:rsidRPr="00DA23CE" w:rsidRDefault="005A1693">
            <w:pPr>
              <w:rPr>
                <w:rFonts w:eastAsiaTheme="minorHAnsi"/>
                <w:sz w:val="24"/>
                <w:szCs w:val="24"/>
                <w:lang w:val="tt-RU" w:eastAsia="ru-RU"/>
              </w:rPr>
            </w:pPr>
            <w:r w:rsidRPr="00DA23CE">
              <w:rPr>
                <w:rFonts w:eastAsiaTheme="minorHAnsi"/>
                <w:sz w:val="24"/>
                <w:szCs w:val="24"/>
                <w:lang w:val="tt-RU" w:eastAsia="ru-RU"/>
              </w:rPr>
              <w:t>41</w:t>
            </w:r>
          </w:p>
        </w:tc>
        <w:tc>
          <w:tcPr>
            <w:tcW w:w="3685" w:type="dxa"/>
            <w:tcBorders>
              <w:top w:val="single" w:sz="4" w:space="0" w:color="auto"/>
              <w:left w:val="single" w:sz="4" w:space="0" w:color="auto"/>
              <w:bottom w:val="single" w:sz="4" w:space="0" w:color="auto"/>
              <w:right w:val="single" w:sz="4" w:space="0" w:color="auto"/>
            </w:tcBorders>
            <w:hideMark/>
          </w:tcPr>
          <w:p w:rsidR="00796B45" w:rsidRPr="00DA23CE" w:rsidRDefault="00796B45">
            <w:pPr>
              <w:rPr>
                <w:b/>
                <w:sz w:val="24"/>
                <w:szCs w:val="24"/>
                <w:lang w:val="tt-RU" w:eastAsia="ru-RU"/>
              </w:rPr>
            </w:pPr>
            <w:r w:rsidRPr="00DA23CE">
              <w:rPr>
                <w:rFonts w:eastAsia="Calibri"/>
                <w:b/>
                <w:sz w:val="24"/>
                <w:szCs w:val="24"/>
                <w:lang w:val="tt-RU" w:eastAsia="ru-RU"/>
              </w:rPr>
              <w:t>Проверочная работа и оценивание  /Тикшерү  һәм бәяләү.</w:t>
            </w:r>
          </w:p>
        </w:tc>
        <w:tc>
          <w:tcPr>
            <w:tcW w:w="1843" w:type="dxa"/>
            <w:tcBorders>
              <w:top w:val="single" w:sz="4" w:space="0" w:color="auto"/>
              <w:left w:val="single" w:sz="4" w:space="0" w:color="auto"/>
              <w:bottom w:val="single" w:sz="4" w:space="0" w:color="auto"/>
              <w:right w:val="single" w:sz="4" w:space="0" w:color="auto"/>
            </w:tcBorders>
            <w:hideMark/>
          </w:tcPr>
          <w:p w:rsidR="00796B45" w:rsidRPr="00DA23CE" w:rsidRDefault="00796B45">
            <w:pPr>
              <w:autoSpaceDE w:val="0"/>
              <w:autoSpaceDN w:val="0"/>
              <w:adjustRightInd w:val="0"/>
              <w:spacing w:line="200" w:lineRule="atLeast"/>
              <w:jc w:val="center"/>
              <w:textAlignment w:val="center"/>
              <w:rPr>
                <w:color w:val="000000"/>
                <w:sz w:val="24"/>
                <w:szCs w:val="24"/>
                <w:lang w:val="tt-RU" w:eastAsia="ru-RU"/>
              </w:rPr>
            </w:pPr>
            <w:r w:rsidRPr="00DA23CE">
              <w:rPr>
                <w:color w:val="000000"/>
                <w:sz w:val="24"/>
                <w:szCs w:val="24"/>
                <w:lang w:val="tt-RU" w:eastAsia="ru-RU"/>
              </w:rPr>
              <w:t>1</w:t>
            </w:r>
          </w:p>
        </w:tc>
        <w:tc>
          <w:tcPr>
            <w:tcW w:w="1418" w:type="dxa"/>
            <w:tcBorders>
              <w:top w:val="single" w:sz="4" w:space="0" w:color="auto"/>
              <w:left w:val="single" w:sz="4" w:space="0" w:color="auto"/>
              <w:bottom w:val="single" w:sz="4" w:space="0" w:color="auto"/>
              <w:right w:val="single" w:sz="4" w:space="0" w:color="auto"/>
            </w:tcBorders>
          </w:tcPr>
          <w:p w:rsidR="00796B45" w:rsidRPr="00DA23CE" w:rsidRDefault="00796B45">
            <w:pPr>
              <w:rPr>
                <w:rFonts w:eastAsiaTheme="minorHAnsi"/>
                <w:sz w:val="24"/>
                <w:szCs w:val="24"/>
                <w:lang w:val="tt-RU" w:eastAsia="ru-RU"/>
              </w:rPr>
            </w:pPr>
          </w:p>
        </w:tc>
        <w:tc>
          <w:tcPr>
            <w:tcW w:w="1553" w:type="dxa"/>
            <w:tcBorders>
              <w:top w:val="single" w:sz="4" w:space="0" w:color="auto"/>
              <w:left w:val="single" w:sz="4" w:space="0" w:color="auto"/>
              <w:bottom w:val="single" w:sz="4" w:space="0" w:color="auto"/>
              <w:right w:val="single" w:sz="4" w:space="0" w:color="auto"/>
            </w:tcBorders>
          </w:tcPr>
          <w:p w:rsidR="00796B45" w:rsidRPr="00DA23CE" w:rsidRDefault="00796B45">
            <w:pPr>
              <w:rPr>
                <w:rFonts w:eastAsiaTheme="minorHAnsi"/>
                <w:sz w:val="24"/>
                <w:szCs w:val="24"/>
                <w:lang w:val="tt-RU" w:eastAsia="ru-RU"/>
              </w:rPr>
            </w:pPr>
          </w:p>
        </w:tc>
      </w:tr>
      <w:tr w:rsidR="00796B45" w:rsidRPr="00DA23CE" w:rsidTr="00796B45">
        <w:trPr>
          <w:trHeight w:val="251"/>
        </w:trPr>
        <w:tc>
          <w:tcPr>
            <w:tcW w:w="9345" w:type="dxa"/>
            <w:gridSpan w:val="5"/>
            <w:tcBorders>
              <w:top w:val="single" w:sz="4" w:space="0" w:color="auto"/>
              <w:left w:val="single" w:sz="4" w:space="0" w:color="auto"/>
              <w:bottom w:val="single" w:sz="4" w:space="0" w:color="auto"/>
              <w:right w:val="single" w:sz="4" w:space="0" w:color="auto"/>
            </w:tcBorders>
            <w:hideMark/>
          </w:tcPr>
          <w:p w:rsidR="00796B45" w:rsidRPr="00DA23CE" w:rsidRDefault="00796B45">
            <w:pPr>
              <w:jc w:val="center"/>
              <w:rPr>
                <w:rFonts w:eastAsiaTheme="minorHAnsi"/>
                <w:sz w:val="24"/>
                <w:szCs w:val="24"/>
                <w:lang w:val="tt-RU" w:eastAsia="ru-RU"/>
              </w:rPr>
            </w:pPr>
            <w:r w:rsidRPr="00DA23CE">
              <w:rPr>
                <w:b/>
                <w:sz w:val="24"/>
                <w:szCs w:val="24"/>
                <w:lang w:val="tt-RU" w:eastAsia="ru-RU"/>
              </w:rPr>
              <w:t xml:space="preserve">“Время” </w:t>
            </w:r>
            <w:r w:rsidRPr="00DA23CE">
              <w:rPr>
                <w:b/>
                <w:sz w:val="24"/>
                <w:szCs w:val="24"/>
                <w:lang w:eastAsia="ru-RU"/>
              </w:rPr>
              <w:t xml:space="preserve">/ </w:t>
            </w:r>
            <w:r w:rsidRPr="00DA23CE">
              <w:rPr>
                <w:rFonts w:eastAsiaTheme="minorHAnsi"/>
                <w:b/>
                <w:sz w:val="24"/>
                <w:szCs w:val="24"/>
                <w:lang w:val="tt-RU" w:eastAsia="ru-RU"/>
              </w:rPr>
              <w:t>“Вакыт” – 5 сәг.</w:t>
            </w:r>
          </w:p>
        </w:tc>
      </w:tr>
      <w:tr w:rsidR="00796B45" w:rsidRPr="00DA23CE" w:rsidTr="00796B45">
        <w:trPr>
          <w:trHeight w:val="354"/>
        </w:trPr>
        <w:tc>
          <w:tcPr>
            <w:tcW w:w="846" w:type="dxa"/>
            <w:tcBorders>
              <w:top w:val="single" w:sz="4" w:space="0" w:color="auto"/>
              <w:left w:val="single" w:sz="4" w:space="0" w:color="auto"/>
              <w:bottom w:val="single" w:sz="4" w:space="0" w:color="auto"/>
              <w:right w:val="single" w:sz="4" w:space="0" w:color="auto"/>
            </w:tcBorders>
            <w:hideMark/>
          </w:tcPr>
          <w:p w:rsidR="00796B45" w:rsidRPr="00DA23CE" w:rsidRDefault="005A1693">
            <w:pPr>
              <w:rPr>
                <w:rFonts w:eastAsiaTheme="minorHAnsi"/>
                <w:sz w:val="24"/>
                <w:szCs w:val="24"/>
                <w:lang w:val="tt-RU" w:eastAsia="ru-RU"/>
              </w:rPr>
            </w:pPr>
            <w:r w:rsidRPr="00DA23CE">
              <w:rPr>
                <w:rFonts w:eastAsiaTheme="minorHAnsi"/>
                <w:sz w:val="24"/>
                <w:szCs w:val="24"/>
                <w:lang w:val="tt-RU" w:eastAsia="ru-RU"/>
              </w:rPr>
              <w:t>42</w:t>
            </w:r>
          </w:p>
        </w:tc>
        <w:tc>
          <w:tcPr>
            <w:tcW w:w="3685" w:type="dxa"/>
            <w:tcBorders>
              <w:top w:val="single" w:sz="4" w:space="0" w:color="auto"/>
              <w:left w:val="single" w:sz="4" w:space="0" w:color="auto"/>
              <w:bottom w:val="single" w:sz="4" w:space="0" w:color="auto"/>
              <w:right w:val="single" w:sz="4" w:space="0" w:color="auto"/>
            </w:tcBorders>
            <w:hideMark/>
          </w:tcPr>
          <w:p w:rsidR="00796B45" w:rsidRPr="00DA23CE" w:rsidRDefault="00796B45">
            <w:pPr>
              <w:rPr>
                <w:b/>
                <w:sz w:val="24"/>
                <w:szCs w:val="24"/>
                <w:lang w:val="tt-RU" w:eastAsia="ru-RU"/>
              </w:rPr>
            </w:pPr>
            <w:r w:rsidRPr="00DA23CE">
              <w:rPr>
                <w:rFonts w:eastAsia="Calibri"/>
                <w:sz w:val="24"/>
                <w:szCs w:val="24"/>
                <w:lang w:eastAsia="ru-RU"/>
              </w:rPr>
              <w:t>Ознакомление с временами года /</w:t>
            </w:r>
            <w:r w:rsidRPr="00DA23CE">
              <w:rPr>
                <w:rFonts w:eastAsia="Calibri"/>
                <w:sz w:val="24"/>
                <w:szCs w:val="24"/>
                <w:lang w:val="tt-RU" w:eastAsia="ru-RU"/>
              </w:rPr>
              <w:t>Ел фасыллары белән танышу.</w:t>
            </w:r>
            <w:r w:rsidRPr="00DA23CE">
              <w:rPr>
                <w:b/>
                <w:sz w:val="24"/>
                <w:szCs w:val="24"/>
                <w:lang w:val="tt-RU" w:eastAsia="ru-RU"/>
              </w:rPr>
              <w:t xml:space="preserve"> </w:t>
            </w:r>
          </w:p>
        </w:tc>
        <w:tc>
          <w:tcPr>
            <w:tcW w:w="1843" w:type="dxa"/>
            <w:tcBorders>
              <w:top w:val="single" w:sz="4" w:space="0" w:color="auto"/>
              <w:left w:val="single" w:sz="4" w:space="0" w:color="auto"/>
              <w:bottom w:val="single" w:sz="4" w:space="0" w:color="auto"/>
              <w:right w:val="single" w:sz="4" w:space="0" w:color="auto"/>
            </w:tcBorders>
            <w:hideMark/>
          </w:tcPr>
          <w:p w:rsidR="00796B45" w:rsidRPr="00DA23CE" w:rsidRDefault="00796B45" w:rsidP="00F349D1">
            <w:pPr>
              <w:autoSpaceDE w:val="0"/>
              <w:autoSpaceDN w:val="0"/>
              <w:adjustRightInd w:val="0"/>
              <w:spacing w:line="200" w:lineRule="atLeast"/>
              <w:textAlignment w:val="center"/>
              <w:rPr>
                <w:color w:val="000000"/>
                <w:sz w:val="24"/>
                <w:szCs w:val="24"/>
                <w:lang w:val="tt-RU" w:eastAsia="ru-RU"/>
              </w:rPr>
            </w:pPr>
            <w:r w:rsidRPr="00DA23CE">
              <w:rPr>
                <w:color w:val="000000"/>
                <w:sz w:val="24"/>
                <w:szCs w:val="24"/>
                <w:lang w:val="tt-RU" w:eastAsia="ru-RU"/>
              </w:rPr>
              <w:t>1</w:t>
            </w:r>
          </w:p>
        </w:tc>
        <w:tc>
          <w:tcPr>
            <w:tcW w:w="1418" w:type="dxa"/>
            <w:tcBorders>
              <w:top w:val="single" w:sz="4" w:space="0" w:color="auto"/>
              <w:left w:val="single" w:sz="4" w:space="0" w:color="auto"/>
              <w:bottom w:val="single" w:sz="4" w:space="0" w:color="auto"/>
              <w:right w:val="single" w:sz="4" w:space="0" w:color="auto"/>
            </w:tcBorders>
          </w:tcPr>
          <w:p w:rsidR="00796B45" w:rsidRPr="00DA23CE" w:rsidRDefault="00796B45">
            <w:pPr>
              <w:rPr>
                <w:rFonts w:eastAsiaTheme="minorHAnsi"/>
                <w:sz w:val="24"/>
                <w:szCs w:val="24"/>
                <w:lang w:val="tt-RU" w:eastAsia="ru-RU"/>
              </w:rPr>
            </w:pPr>
          </w:p>
        </w:tc>
        <w:tc>
          <w:tcPr>
            <w:tcW w:w="1553" w:type="dxa"/>
            <w:tcBorders>
              <w:top w:val="single" w:sz="4" w:space="0" w:color="auto"/>
              <w:left w:val="single" w:sz="4" w:space="0" w:color="auto"/>
              <w:bottom w:val="single" w:sz="4" w:space="0" w:color="auto"/>
              <w:right w:val="single" w:sz="4" w:space="0" w:color="auto"/>
            </w:tcBorders>
          </w:tcPr>
          <w:p w:rsidR="00796B45" w:rsidRPr="00DA23CE" w:rsidRDefault="00796B45">
            <w:pPr>
              <w:rPr>
                <w:rFonts w:eastAsiaTheme="minorHAnsi"/>
                <w:sz w:val="24"/>
                <w:szCs w:val="24"/>
                <w:lang w:val="tt-RU" w:eastAsia="ru-RU"/>
              </w:rPr>
            </w:pPr>
          </w:p>
        </w:tc>
      </w:tr>
      <w:tr w:rsidR="00796B45" w:rsidRPr="00DA23CE" w:rsidTr="00796B45">
        <w:trPr>
          <w:trHeight w:val="251"/>
        </w:trPr>
        <w:tc>
          <w:tcPr>
            <w:tcW w:w="846" w:type="dxa"/>
            <w:tcBorders>
              <w:top w:val="single" w:sz="4" w:space="0" w:color="auto"/>
              <w:left w:val="single" w:sz="4" w:space="0" w:color="auto"/>
              <w:bottom w:val="single" w:sz="4" w:space="0" w:color="auto"/>
              <w:right w:val="single" w:sz="4" w:space="0" w:color="auto"/>
            </w:tcBorders>
            <w:hideMark/>
          </w:tcPr>
          <w:p w:rsidR="00796B45" w:rsidRPr="00DA23CE" w:rsidRDefault="005A1693">
            <w:pPr>
              <w:rPr>
                <w:rFonts w:eastAsiaTheme="minorHAnsi"/>
                <w:sz w:val="24"/>
                <w:szCs w:val="24"/>
                <w:lang w:val="tt-RU" w:eastAsia="ru-RU"/>
              </w:rPr>
            </w:pPr>
            <w:r w:rsidRPr="00DA23CE">
              <w:rPr>
                <w:rFonts w:eastAsiaTheme="minorHAnsi"/>
                <w:sz w:val="24"/>
                <w:szCs w:val="24"/>
                <w:lang w:val="tt-RU" w:eastAsia="ru-RU"/>
              </w:rPr>
              <w:t>43</w:t>
            </w:r>
          </w:p>
        </w:tc>
        <w:tc>
          <w:tcPr>
            <w:tcW w:w="3685" w:type="dxa"/>
            <w:tcBorders>
              <w:top w:val="single" w:sz="4" w:space="0" w:color="auto"/>
              <w:left w:val="single" w:sz="4" w:space="0" w:color="auto"/>
              <w:bottom w:val="single" w:sz="4" w:space="0" w:color="auto"/>
              <w:right w:val="single" w:sz="4" w:space="0" w:color="auto"/>
            </w:tcBorders>
            <w:hideMark/>
          </w:tcPr>
          <w:p w:rsidR="00796B45" w:rsidRPr="00DA23CE" w:rsidRDefault="00796B45">
            <w:pPr>
              <w:rPr>
                <w:sz w:val="24"/>
                <w:szCs w:val="24"/>
                <w:lang w:val="tt-RU" w:eastAsia="ru-RU"/>
              </w:rPr>
            </w:pPr>
            <w:r w:rsidRPr="00DA23CE">
              <w:rPr>
                <w:sz w:val="24"/>
                <w:szCs w:val="24"/>
                <w:lang w:val="tt-RU" w:eastAsia="ru-RU"/>
              </w:rPr>
              <w:t>Месяцы /Айлар.</w:t>
            </w:r>
          </w:p>
        </w:tc>
        <w:tc>
          <w:tcPr>
            <w:tcW w:w="1843" w:type="dxa"/>
            <w:tcBorders>
              <w:top w:val="single" w:sz="4" w:space="0" w:color="auto"/>
              <w:left w:val="single" w:sz="4" w:space="0" w:color="auto"/>
              <w:bottom w:val="single" w:sz="4" w:space="0" w:color="auto"/>
              <w:right w:val="single" w:sz="4" w:space="0" w:color="auto"/>
            </w:tcBorders>
            <w:hideMark/>
          </w:tcPr>
          <w:p w:rsidR="00796B45" w:rsidRPr="00DA23CE" w:rsidRDefault="00796B45">
            <w:pPr>
              <w:rPr>
                <w:sz w:val="24"/>
                <w:szCs w:val="24"/>
                <w:lang w:val="tt-RU" w:eastAsia="ru-RU"/>
              </w:rPr>
            </w:pPr>
            <w:r w:rsidRPr="00DA23CE">
              <w:rPr>
                <w:rFonts w:eastAsiaTheme="minorHAnsi"/>
                <w:sz w:val="24"/>
                <w:szCs w:val="24"/>
                <w:lang w:val="tt-RU" w:eastAsia="ru-RU"/>
              </w:rPr>
              <w:t>1</w:t>
            </w:r>
          </w:p>
        </w:tc>
        <w:tc>
          <w:tcPr>
            <w:tcW w:w="1418" w:type="dxa"/>
            <w:tcBorders>
              <w:top w:val="single" w:sz="4" w:space="0" w:color="auto"/>
              <w:left w:val="single" w:sz="4" w:space="0" w:color="auto"/>
              <w:bottom w:val="single" w:sz="4" w:space="0" w:color="auto"/>
              <w:right w:val="single" w:sz="4" w:space="0" w:color="auto"/>
            </w:tcBorders>
          </w:tcPr>
          <w:p w:rsidR="00796B45" w:rsidRPr="00DA23CE" w:rsidRDefault="00796B45">
            <w:pPr>
              <w:rPr>
                <w:rFonts w:eastAsiaTheme="minorHAnsi"/>
                <w:sz w:val="24"/>
                <w:szCs w:val="24"/>
                <w:lang w:val="tt-RU" w:eastAsia="ru-RU"/>
              </w:rPr>
            </w:pPr>
          </w:p>
        </w:tc>
        <w:tc>
          <w:tcPr>
            <w:tcW w:w="1553" w:type="dxa"/>
            <w:tcBorders>
              <w:top w:val="single" w:sz="4" w:space="0" w:color="auto"/>
              <w:left w:val="single" w:sz="4" w:space="0" w:color="auto"/>
              <w:bottom w:val="single" w:sz="4" w:space="0" w:color="auto"/>
              <w:right w:val="single" w:sz="4" w:space="0" w:color="auto"/>
            </w:tcBorders>
          </w:tcPr>
          <w:p w:rsidR="00796B45" w:rsidRPr="00DA23CE" w:rsidRDefault="00796B45">
            <w:pPr>
              <w:rPr>
                <w:rFonts w:eastAsiaTheme="minorHAnsi"/>
                <w:sz w:val="24"/>
                <w:szCs w:val="24"/>
                <w:lang w:val="tt-RU" w:eastAsia="ru-RU"/>
              </w:rPr>
            </w:pPr>
          </w:p>
        </w:tc>
      </w:tr>
      <w:tr w:rsidR="00796B45" w:rsidRPr="00DA23CE" w:rsidTr="00796B45">
        <w:trPr>
          <w:trHeight w:val="236"/>
        </w:trPr>
        <w:tc>
          <w:tcPr>
            <w:tcW w:w="846" w:type="dxa"/>
            <w:tcBorders>
              <w:top w:val="single" w:sz="4" w:space="0" w:color="auto"/>
              <w:left w:val="single" w:sz="4" w:space="0" w:color="auto"/>
              <w:bottom w:val="single" w:sz="4" w:space="0" w:color="auto"/>
              <w:right w:val="single" w:sz="4" w:space="0" w:color="auto"/>
            </w:tcBorders>
            <w:hideMark/>
          </w:tcPr>
          <w:p w:rsidR="00796B45" w:rsidRPr="00DA23CE" w:rsidRDefault="005A1693">
            <w:pPr>
              <w:rPr>
                <w:rFonts w:eastAsiaTheme="minorHAnsi"/>
                <w:sz w:val="24"/>
                <w:szCs w:val="24"/>
                <w:lang w:val="tt-RU" w:eastAsia="ru-RU"/>
              </w:rPr>
            </w:pPr>
            <w:r w:rsidRPr="00DA23CE">
              <w:rPr>
                <w:rFonts w:eastAsiaTheme="minorHAnsi"/>
                <w:sz w:val="24"/>
                <w:szCs w:val="24"/>
                <w:lang w:val="tt-RU" w:eastAsia="ru-RU"/>
              </w:rPr>
              <w:t>44</w:t>
            </w:r>
          </w:p>
        </w:tc>
        <w:tc>
          <w:tcPr>
            <w:tcW w:w="3685" w:type="dxa"/>
            <w:tcBorders>
              <w:top w:val="single" w:sz="4" w:space="0" w:color="auto"/>
              <w:left w:val="single" w:sz="4" w:space="0" w:color="auto"/>
              <w:bottom w:val="single" w:sz="4" w:space="0" w:color="auto"/>
              <w:right w:val="single" w:sz="4" w:space="0" w:color="auto"/>
            </w:tcBorders>
            <w:hideMark/>
          </w:tcPr>
          <w:p w:rsidR="00796B45" w:rsidRPr="00DA23CE" w:rsidRDefault="00796B45">
            <w:pPr>
              <w:rPr>
                <w:b/>
                <w:sz w:val="24"/>
                <w:szCs w:val="24"/>
                <w:lang w:val="tt-RU" w:eastAsia="ru-RU"/>
              </w:rPr>
            </w:pPr>
            <w:r w:rsidRPr="00DA23CE">
              <w:rPr>
                <w:b/>
                <w:sz w:val="24"/>
                <w:szCs w:val="24"/>
                <w:lang w:val="tt-RU" w:eastAsia="ru-RU"/>
              </w:rPr>
              <w:t xml:space="preserve"> </w:t>
            </w:r>
            <w:r w:rsidRPr="00DA23CE">
              <w:rPr>
                <w:sz w:val="24"/>
                <w:szCs w:val="24"/>
                <w:lang w:val="tt-RU" w:eastAsia="ru-RU"/>
              </w:rPr>
              <w:t>Сутки. Время /Тәүлек. Сәгать.</w:t>
            </w:r>
            <w:r w:rsidRPr="00DA23CE">
              <w:rPr>
                <w:b/>
                <w:sz w:val="24"/>
                <w:szCs w:val="24"/>
                <w:lang w:val="tt-RU" w:eastAsia="ru-RU"/>
              </w:rPr>
              <w:t xml:space="preserve"> </w:t>
            </w:r>
          </w:p>
        </w:tc>
        <w:tc>
          <w:tcPr>
            <w:tcW w:w="1843" w:type="dxa"/>
            <w:tcBorders>
              <w:top w:val="single" w:sz="4" w:space="0" w:color="auto"/>
              <w:left w:val="single" w:sz="4" w:space="0" w:color="auto"/>
              <w:bottom w:val="single" w:sz="4" w:space="0" w:color="auto"/>
              <w:right w:val="single" w:sz="4" w:space="0" w:color="auto"/>
            </w:tcBorders>
            <w:hideMark/>
          </w:tcPr>
          <w:p w:rsidR="00796B45" w:rsidRPr="00DA23CE" w:rsidRDefault="00796B45">
            <w:pPr>
              <w:rPr>
                <w:sz w:val="24"/>
                <w:szCs w:val="24"/>
                <w:lang w:val="tt-RU" w:eastAsia="ru-RU"/>
              </w:rPr>
            </w:pPr>
            <w:r w:rsidRPr="00DA23CE">
              <w:rPr>
                <w:rFonts w:eastAsiaTheme="minorHAnsi"/>
                <w:sz w:val="24"/>
                <w:szCs w:val="24"/>
                <w:lang w:val="tt-RU" w:eastAsia="ru-RU"/>
              </w:rPr>
              <w:t>1</w:t>
            </w:r>
          </w:p>
        </w:tc>
        <w:tc>
          <w:tcPr>
            <w:tcW w:w="1418" w:type="dxa"/>
            <w:tcBorders>
              <w:top w:val="single" w:sz="4" w:space="0" w:color="auto"/>
              <w:left w:val="single" w:sz="4" w:space="0" w:color="auto"/>
              <w:bottom w:val="single" w:sz="4" w:space="0" w:color="auto"/>
              <w:right w:val="single" w:sz="4" w:space="0" w:color="auto"/>
            </w:tcBorders>
          </w:tcPr>
          <w:p w:rsidR="00796B45" w:rsidRPr="00DA23CE" w:rsidRDefault="00796B45">
            <w:pPr>
              <w:rPr>
                <w:rFonts w:eastAsiaTheme="minorHAnsi"/>
                <w:sz w:val="24"/>
                <w:szCs w:val="24"/>
                <w:lang w:val="tt-RU" w:eastAsia="ru-RU"/>
              </w:rPr>
            </w:pPr>
          </w:p>
        </w:tc>
        <w:tc>
          <w:tcPr>
            <w:tcW w:w="1553" w:type="dxa"/>
            <w:tcBorders>
              <w:top w:val="single" w:sz="4" w:space="0" w:color="auto"/>
              <w:left w:val="single" w:sz="4" w:space="0" w:color="auto"/>
              <w:bottom w:val="single" w:sz="4" w:space="0" w:color="auto"/>
              <w:right w:val="single" w:sz="4" w:space="0" w:color="auto"/>
            </w:tcBorders>
          </w:tcPr>
          <w:p w:rsidR="00796B45" w:rsidRPr="00DA23CE" w:rsidRDefault="00796B45">
            <w:pPr>
              <w:rPr>
                <w:rFonts w:eastAsiaTheme="minorHAnsi"/>
                <w:sz w:val="24"/>
                <w:szCs w:val="24"/>
                <w:lang w:val="tt-RU" w:eastAsia="ru-RU"/>
              </w:rPr>
            </w:pPr>
          </w:p>
        </w:tc>
      </w:tr>
      <w:tr w:rsidR="00796B45" w:rsidRPr="00DA23CE" w:rsidTr="00796B45">
        <w:trPr>
          <w:trHeight w:val="251"/>
        </w:trPr>
        <w:tc>
          <w:tcPr>
            <w:tcW w:w="846" w:type="dxa"/>
            <w:tcBorders>
              <w:top w:val="single" w:sz="4" w:space="0" w:color="auto"/>
              <w:left w:val="single" w:sz="4" w:space="0" w:color="auto"/>
              <w:bottom w:val="single" w:sz="4" w:space="0" w:color="auto"/>
              <w:right w:val="single" w:sz="4" w:space="0" w:color="auto"/>
            </w:tcBorders>
            <w:hideMark/>
          </w:tcPr>
          <w:p w:rsidR="00796B45" w:rsidRPr="00DA23CE" w:rsidRDefault="005A1693">
            <w:pPr>
              <w:rPr>
                <w:rFonts w:eastAsiaTheme="minorHAnsi"/>
                <w:sz w:val="24"/>
                <w:szCs w:val="24"/>
                <w:lang w:val="tt-RU" w:eastAsia="ru-RU"/>
              </w:rPr>
            </w:pPr>
            <w:r w:rsidRPr="00DA23CE">
              <w:rPr>
                <w:rFonts w:eastAsiaTheme="minorHAnsi"/>
                <w:sz w:val="24"/>
                <w:szCs w:val="24"/>
                <w:lang w:val="tt-RU" w:eastAsia="ru-RU"/>
              </w:rPr>
              <w:t>45</w:t>
            </w:r>
          </w:p>
        </w:tc>
        <w:tc>
          <w:tcPr>
            <w:tcW w:w="3685" w:type="dxa"/>
            <w:tcBorders>
              <w:top w:val="single" w:sz="4" w:space="0" w:color="auto"/>
              <w:left w:val="single" w:sz="4" w:space="0" w:color="auto"/>
              <w:bottom w:val="single" w:sz="4" w:space="0" w:color="auto"/>
              <w:right w:val="single" w:sz="4" w:space="0" w:color="auto"/>
            </w:tcBorders>
            <w:hideMark/>
          </w:tcPr>
          <w:p w:rsidR="00796B45" w:rsidRPr="00DA23CE" w:rsidRDefault="00796B45">
            <w:pPr>
              <w:rPr>
                <w:b/>
                <w:sz w:val="24"/>
                <w:szCs w:val="24"/>
                <w:lang w:val="tt-RU" w:eastAsia="ru-RU"/>
              </w:rPr>
            </w:pPr>
            <w:r w:rsidRPr="00DA23CE">
              <w:rPr>
                <w:sz w:val="24"/>
                <w:szCs w:val="24"/>
                <w:lang w:val="tt-RU" w:eastAsia="ru-RU"/>
              </w:rPr>
              <w:t>Выходной /Ял көне.</w:t>
            </w:r>
            <w:r w:rsidRPr="00DA23CE">
              <w:rPr>
                <w:b/>
                <w:sz w:val="24"/>
                <w:szCs w:val="24"/>
                <w:lang w:val="tt-RU" w:eastAsia="ru-RU"/>
              </w:rPr>
              <w:t xml:space="preserve"> </w:t>
            </w:r>
          </w:p>
        </w:tc>
        <w:tc>
          <w:tcPr>
            <w:tcW w:w="1843" w:type="dxa"/>
            <w:tcBorders>
              <w:top w:val="single" w:sz="4" w:space="0" w:color="auto"/>
              <w:left w:val="single" w:sz="4" w:space="0" w:color="auto"/>
              <w:bottom w:val="single" w:sz="4" w:space="0" w:color="auto"/>
              <w:right w:val="single" w:sz="4" w:space="0" w:color="auto"/>
            </w:tcBorders>
            <w:hideMark/>
          </w:tcPr>
          <w:p w:rsidR="00796B45" w:rsidRPr="00DA23CE" w:rsidRDefault="00796B45">
            <w:pPr>
              <w:rPr>
                <w:sz w:val="24"/>
                <w:szCs w:val="24"/>
                <w:lang w:val="tt-RU" w:eastAsia="ru-RU"/>
              </w:rPr>
            </w:pPr>
            <w:r w:rsidRPr="00DA23CE">
              <w:rPr>
                <w:rFonts w:eastAsiaTheme="minorHAnsi"/>
                <w:sz w:val="24"/>
                <w:szCs w:val="24"/>
                <w:lang w:val="tt-RU" w:eastAsia="ru-RU"/>
              </w:rPr>
              <w:t>1</w:t>
            </w:r>
          </w:p>
        </w:tc>
        <w:tc>
          <w:tcPr>
            <w:tcW w:w="1418" w:type="dxa"/>
            <w:tcBorders>
              <w:top w:val="single" w:sz="4" w:space="0" w:color="auto"/>
              <w:left w:val="single" w:sz="4" w:space="0" w:color="auto"/>
              <w:bottom w:val="single" w:sz="4" w:space="0" w:color="auto"/>
              <w:right w:val="single" w:sz="4" w:space="0" w:color="auto"/>
            </w:tcBorders>
          </w:tcPr>
          <w:p w:rsidR="00796B45" w:rsidRPr="00DA23CE" w:rsidRDefault="00796B45">
            <w:pPr>
              <w:rPr>
                <w:rFonts w:eastAsiaTheme="minorHAnsi"/>
                <w:sz w:val="24"/>
                <w:szCs w:val="24"/>
                <w:lang w:val="tt-RU" w:eastAsia="ru-RU"/>
              </w:rPr>
            </w:pPr>
          </w:p>
        </w:tc>
        <w:tc>
          <w:tcPr>
            <w:tcW w:w="1553" w:type="dxa"/>
            <w:tcBorders>
              <w:top w:val="single" w:sz="4" w:space="0" w:color="auto"/>
              <w:left w:val="single" w:sz="4" w:space="0" w:color="auto"/>
              <w:bottom w:val="single" w:sz="4" w:space="0" w:color="auto"/>
              <w:right w:val="single" w:sz="4" w:space="0" w:color="auto"/>
            </w:tcBorders>
          </w:tcPr>
          <w:p w:rsidR="00796B45" w:rsidRPr="00DA23CE" w:rsidRDefault="00796B45">
            <w:pPr>
              <w:rPr>
                <w:rFonts w:eastAsiaTheme="minorHAnsi"/>
                <w:sz w:val="24"/>
                <w:szCs w:val="24"/>
                <w:lang w:val="tt-RU" w:eastAsia="ru-RU"/>
              </w:rPr>
            </w:pPr>
          </w:p>
        </w:tc>
      </w:tr>
      <w:tr w:rsidR="00796B45" w:rsidRPr="00DA23CE" w:rsidTr="00796B45">
        <w:trPr>
          <w:trHeight w:val="236"/>
        </w:trPr>
        <w:tc>
          <w:tcPr>
            <w:tcW w:w="846" w:type="dxa"/>
            <w:tcBorders>
              <w:top w:val="single" w:sz="4" w:space="0" w:color="auto"/>
              <w:left w:val="single" w:sz="4" w:space="0" w:color="auto"/>
              <w:bottom w:val="single" w:sz="4" w:space="0" w:color="auto"/>
              <w:right w:val="single" w:sz="4" w:space="0" w:color="auto"/>
            </w:tcBorders>
            <w:hideMark/>
          </w:tcPr>
          <w:p w:rsidR="00796B45" w:rsidRPr="00DA23CE" w:rsidRDefault="005A1693">
            <w:pPr>
              <w:rPr>
                <w:rFonts w:eastAsiaTheme="minorHAnsi"/>
                <w:sz w:val="24"/>
                <w:szCs w:val="24"/>
                <w:lang w:val="tt-RU" w:eastAsia="ru-RU"/>
              </w:rPr>
            </w:pPr>
            <w:r w:rsidRPr="00DA23CE">
              <w:rPr>
                <w:rFonts w:eastAsiaTheme="minorHAnsi"/>
                <w:sz w:val="24"/>
                <w:szCs w:val="24"/>
                <w:lang w:val="tt-RU" w:eastAsia="ru-RU"/>
              </w:rPr>
              <w:t>46</w:t>
            </w:r>
          </w:p>
        </w:tc>
        <w:tc>
          <w:tcPr>
            <w:tcW w:w="3685" w:type="dxa"/>
            <w:tcBorders>
              <w:top w:val="single" w:sz="4" w:space="0" w:color="auto"/>
              <w:left w:val="single" w:sz="4" w:space="0" w:color="auto"/>
              <w:bottom w:val="single" w:sz="4" w:space="0" w:color="auto"/>
              <w:right w:val="single" w:sz="4" w:space="0" w:color="auto"/>
            </w:tcBorders>
            <w:hideMark/>
          </w:tcPr>
          <w:p w:rsidR="00796B45" w:rsidRPr="00DA23CE" w:rsidRDefault="00796B45">
            <w:pPr>
              <w:rPr>
                <w:b/>
                <w:sz w:val="24"/>
                <w:szCs w:val="24"/>
                <w:lang w:val="tt-RU" w:eastAsia="ru-RU"/>
              </w:rPr>
            </w:pPr>
            <w:r w:rsidRPr="00DA23CE">
              <w:rPr>
                <w:rFonts w:eastAsia="Calibri"/>
                <w:b/>
                <w:sz w:val="24"/>
                <w:szCs w:val="24"/>
                <w:lang w:val="tt-RU" w:eastAsia="ru-RU"/>
              </w:rPr>
              <w:t>Проверочная работа и оценивание</w:t>
            </w:r>
            <w:r w:rsidRPr="00DA23CE">
              <w:rPr>
                <w:b/>
                <w:sz w:val="24"/>
                <w:szCs w:val="24"/>
                <w:lang w:val="tt-RU" w:eastAsia="ru-RU"/>
              </w:rPr>
              <w:t xml:space="preserve">  /Тикшерү  һәм бәяләү.</w:t>
            </w:r>
          </w:p>
        </w:tc>
        <w:tc>
          <w:tcPr>
            <w:tcW w:w="1843" w:type="dxa"/>
            <w:tcBorders>
              <w:top w:val="single" w:sz="4" w:space="0" w:color="auto"/>
              <w:left w:val="single" w:sz="4" w:space="0" w:color="auto"/>
              <w:bottom w:val="single" w:sz="4" w:space="0" w:color="auto"/>
              <w:right w:val="single" w:sz="4" w:space="0" w:color="auto"/>
            </w:tcBorders>
            <w:hideMark/>
          </w:tcPr>
          <w:p w:rsidR="00796B45" w:rsidRPr="00DA23CE" w:rsidRDefault="00796B45">
            <w:pPr>
              <w:rPr>
                <w:rFonts w:eastAsiaTheme="minorHAnsi"/>
                <w:sz w:val="24"/>
                <w:szCs w:val="24"/>
                <w:lang w:val="tt-RU" w:eastAsia="ru-RU"/>
              </w:rPr>
            </w:pPr>
            <w:r w:rsidRPr="00DA23CE">
              <w:rPr>
                <w:rFonts w:eastAsiaTheme="minorHAnsi"/>
                <w:sz w:val="24"/>
                <w:szCs w:val="24"/>
                <w:lang w:val="tt-RU" w:eastAsia="ru-RU"/>
              </w:rPr>
              <w:t>1</w:t>
            </w:r>
          </w:p>
        </w:tc>
        <w:tc>
          <w:tcPr>
            <w:tcW w:w="1418" w:type="dxa"/>
            <w:tcBorders>
              <w:top w:val="single" w:sz="4" w:space="0" w:color="auto"/>
              <w:left w:val="single" w:sz="4" w:space="0" w:color="auto"/>
              <w:bottom w:val="single" w:sz="4" w:space="0" w:color="auto"/>
              <w:right w:val="single" w:sz="4" w:space="0" w:color="auto"/>
            </w:tcBorders>
          </w:tcPr>
          <w:p w:rsidR="00796B45" w:rsidRPr="00DA23CE" w:rsidRDefault="00796B45">
            <w:pPr>
              <w:rPr>
                <w:rFonts w:eastAsiaTheme="minorHAnsi"/>
                <w:sz w:val="24"/>
                <w:szCs w:val="24"/>
                <w:lang w:val="tt-RU" w:eastAsia="ru-RU"/>
              </w:rPr>
            </w:pPr>
          </w:p>
        </w:tc>
        <w:tc>
          <w:tcPr>
            <w:tcW w:w="1553" w:type="dxa"/>
            <w:tcBorders>
              <w:top w:val="single" w:sz="4" w:space="0" w:color="auto"/>
              <w:left w:val="single" w:sz="4" w:space="0" w:color="auto"/>
              <w:bottom w:val="single" w:sz="4" w:space="0" w:color="auto"/>
              <w:right w:val="single" w:sz="4" w:space="0" w:color="auto"/>
            </w:tcBorders>
          </w:tcPr>
          <w:p w:rsidR="00796B45" w:rsidRPr="00DA23CE" w:rsidRDefault="00796B45">
            <w:pPr>
              <w:rPr>
                <w:rFonts w:eastAsiaTheme="minorHAnsi"/>
                <w:sz w:val="24"/>
                <w:szCs w:val="24"/>
                <w:lang w:val="tt-RU" w:eastAsia="ru-RU"/>
              </w:rPr>
            </w:pPr>
          </w:p>
        </w:tc>
      </w:tr>
      <w:tr w:rsidR="00796B45" w:rsidRPr="00DA23CE" w:rsidTr="00796B45">
        <w:trPr>
          <w:trHeight w:val="251"/>
        </w:trPr>
        <w:tc>
          <w:tcPr>
            <w:tcW w:w="9345" w:type="dxa"/>
            <w:gridSpan w:val="5"/>
            <w:tcBorders>
              <w:top w:val="single" w:sz="4" w:space="0" w:color="auto"/>
              <w:left w:val="single" w:sz="4" w:space="0" w:color="auto"/>
              <w:bottom w:val="single" w:sz="4" w:space="0" w:color="auto"/>
              <w:right w:val="single" w:sz="4" w:space="0" w:color="auto"/>
            </w:tcBorders>
            <w:hideMark/>
          </w:tcPr>
          <w:p w:rsidR="00796B45" w:rsidRPr="00DA23CE" w:rsidRDefault="00796B45">
            <w:pPr>
              <w:jc w:val="center"/>
              <w:rPr>
                <w:rFonts w:eastAsiaTheme="minorHAnsi"/>
                <w:sz w:val="24"/>
                <w:szCs w:val="24"/>
                <w:lang w:val="tt-RU" w:eastAsia="ru-RU"/>
              </w:rPr>
            </w:pPr>
            <w:r w:rsidRPr="00DA23CE">
              <w:rPr>
                <w:b/>
                <w:sz w:val="24"/>
                <w:szCs w:val="24"/>
                <w:lang w:val="tt-RU" w:eastAsia="ru-RU"/>
              </w:rPr>
              <w:t xml:space="preserve">“Город и деревня” / </w:t>
            </w:r>
            <w:r w:rsidR="005A1693" w:rsidRPr="00DA23CE">
              <w:rPr>
                <w:rFonts w:eastAsiaTheme="minorHAnsi"/>
                <w:b/>
                <w:sz w:val="24"/>
                <w:szCs w:val="24"/>
                <w:lang w:val="tt-RU" w:eastAsia="ru-RU"/>
              </w:rPr>
              <w:t xml:space="preserve">“Шәһәр һәм авыл” –8 </w:t>
            </w:r>
            <w:r w:rsidRPr="00DA23CE">
              <w:rPr>
                <w:rFonts w:eastAsiaTheme="minorHAnsi"/>
                <w:b/>
                <w:sz w:val="24"/>
                <w:szCs w:val="24"/>
                <w:lang w:val="tt-RU" w:eastAsia="ru-RU"/>
              </w:rPr>
              <w:t>сәг.</w:t>
            </w:r>
          </w:p>
        </w:tc>
      </w:tr>
      <w:tr w:rsidR="00796B45" w:rsidRPr="00DA23CE" w:rsidTr="00796B45">
        <w:trPr>
          <w:trHeight w:val="236"/>
        </w:trPr>
        <w:tc>
          <w:tcPr>
            <w:tcW w:w="846" w:type="dxa"/>
            <w:tcBorders>
              <w:top w:val="single" w:sz="4" w:space="0" w:color="auto"/>
              <w:left w:val="single" w:sz="4" w:space="0" w:color="auto"/>
              <w:bottom w:val="single" w:sz="4" w:space="0" w:color="auto"/>
              <w:right w:val="single" w:sz="4" w:space="0" w:color="auto"/>
            </w:tcBorders>
            <w:hideMark/>
          </w:tcPr>
          <w:p w:rsidR="00796B45" w:rsidRPr="00DA23CE" w:rsidRDefault="005A1693">
            <w:pPr>
              <w:rPr>
                <w:rFonts w:eastAsiaTheme="minorHAnsi"/>
                <w:sz w:val="24"/>
                <w:szCs w:val="24"/>
                <w:lang w:val="tt-RU" w:eastAsia="ru-RU"/>
              </w:rPr>
            </w:pPr>
            <w:r w:rsidRPr="00DA23CE">
              <w:rPr>
                <w:rFonts w:eastAsiaTheme="minorHAnsi"/>
                <w:sz w:val="24"/>
                <w:szCs w:val="24"/>
                <w:lang w:val="tt-RU" w:eastAsia="ru-RU"/>
              </w:rPr>
              <w:t>47</w:t>
            </w:r>
          </w:p>
        </w:tc>
        <w:tc>
          <w:tcPr>
            <w:tcW w:w="3685" w:type="dxa"/>
            <w:tcBorders>
              <w:top w:val="single" w:sz="4" w:space="0" w:color="auto"/>
              <w:left w:val="single" w:sz="4" w:space="0" w:color="auto"/>
              <w:bottom w:val="single" w:sz="4" w:space="0" w:color="auto"/>
              <w:right w:val="single" w:sz="4" w:space="0" w:color="auto"/>
            </w:tcBorders>
            <w:hideMark/>
          </w:tcPr>
          <w:p w:rsidR="00796B45" w:rsidRPr="00DA23CE" w:rsidRDefault="00796B45">
            <w:pPr>
              <w:rPr>
                <w:b/>
                <w:sz w:val="24"/>
                <w:szCs w:val="24"/>
                <w:lang w:val="tt-RU" w:eastAsia="ru-RU"/>
              </w:rPr>
            </w:pPr>
            <w:r w:rsidRPr="00DA23CE">
              <w:rPr>
                <w:sz w:val="24"/>
                <w:szCs w:val="24"/>
                <w:lang w:val="tt-RU" w:eastAsia="ru-RU"/>
              </w:rPr>
              <w:t>Звуки татарского языка /Татар авазлары.</w:t>
            </w:r>
            <w:r w:rsidRPr="00DA23CE">
              <w:rPr>
                <w:b/>
                <w:sz w:val="24"/>
                <w:szCs w:val="24"/>
                <w:lang w:val="tt-RU" w:eastAsia="ru-RU"/>
              </w:rPr>
              <w:t xml:space="preserve"> </w:t>
            </w:r>
          </w:p>
        </w:tc>
        <w:tc>
          <w:tcPr>
            <w:tcW w:w="1843" w:type="dxa"/>
            <w:tcBorders>
              <w:top w:val="single" w:sz="4" w:space="0" w:color="auto"/>
              <w:left w:val="single" w:sz="4" w:space="0" w:color="auto"/>
              <w:bottom w:val="single" w:sz="4" w:space="0" w:color="auto"/>
              <w:right w:val="single" w:sz="4" w:space="0" w:color="auto"/>
            </w:tcBorders>
            <w:hideMark/>
          </w:tcPr>
          <w:p w:rsidR="00796B45" w:rsidRPr="00DA23CE" w:rsidRDefault="00796B45">
            <w:pPr>
              <w:rPr>
                <w:sz w:val="24"/>
                <w:szCs w:val="24"/>
                <w:lang w:val="tt-RU" w:eastAsia="ru-RU"/>
              </w:rPr>
            </w:pPr>
            <w:r w:rsidRPr="00DA23CE">
              <w:rPr>
                <w:rFonts w:eastAsiaTheme="minorHAnsi"/>
                <w:sz w:val="24"/>
                <w:szCs w:val="24"/>
                <w:lang w:val="tt-RU" w:eastAsia="ru-RU"/>
              </w:rPr>
              <w:t>1</w:t>
            </w:r>
          </w:p>
        </w:tc>
        <w:tc>
          <w:tcPr>
            <w:tcW w:w="1418" w:type="dxa"/>
            <w:tcBorders>
              <w:top w:val="single" w:sz="4" w:space="0" w:color="auto"/>
              <w:left w:val="single" w:sz="4" w:space="0" w:color="auto"/>
              <w:bottom w:val="single" w:sz="4" w:space="0" w:color="auto"/>
              <w:right w:val="single" w:sz="4" w:space="0" w:color="auto"/>
            </w:tcBorders>
          </w:tcPr>
          <w:p w:rsidR="00796B45" w:rsidRPr="00DA23CE" w:rsidRDefault="00796B45">
            <w:pPr>
              <w:rPr>
                <w:rFonts w:eastAsiaTheme="minorHAnsi"/>
                <w:sz w:val="24"/>
                <w:szCs w:val="24"/>
                <w:lang w:val="tt-RU" w:eastAsia="ru-RU"/>
              </w:rPr>
            </w:pPr>
          </w:p>
        </w:tc>
        <w:tc>
          <w:tcPr>
            <w:tcW w:w="1553" w:type="dxa"/>
            <w:tcBorders>
              <w:top w:val="single" w:sz="4" w:space="0" w:color="auto"/>
              <w:left w:val="single" w:sz="4" w:space="0" w:color="auto"/>
              <w:bottom w:val="single" w:sz="4" w:space="0" w:color="auto"/>
              <w:right w:val="single" w:sz="4" w:space="0" w:color="auto"/>
            </w:tcBorders>
          </w:tcPr>
          <w:p w:rsidR="00796B45" w:rsidRPr="00DA23CE" w:rsidRDefault="00796B45">
            <w:pPr>
              <w:rPr>
                <w:rFonts w:eastAsiaTheme="minorHAnsi"/>
                <w:sz w:val="24"/>
                <w:szCs w:val="24"/>
                <w:lang w:val="tt-RU" w:eastAsia="ru-RU"/>
              </w:rPr>
            </w:pPr>
          </w:p>
        </w:tc>
      </w:tr>
      <w:tr w:rsidR="00796B45" w:rsidRPr="00DA23CE" w:rsidTr="00796B45">
        <w:trPr>
          <w:trHeight w:val="251"/>
        </w:trPr>
        <w:tc>
          <w:tcPr>
            <w:tcW w:w="846" w:type="dxa"/>
            <w:tcBorders>
              <w:top w:val="single" w:sz="4" w:space="0" w:color="auto"/>
              <w:left w:val="single" w:sz="4" w:space="0" w:color="auto"/>
              <w:bottom w:val="single" w:sz="4" w:space="0" w:color="auto"/>
              <w:right w:val="single" w:sz="4" w:space="0" w:color="auto"/>
            </w:tcBorders>
            <w:hideMark/>
          </w:tcPr>
          <w:p w:rsidR="00796B45" w:rsidRPr="00DA23CE" w:rsidRDefault="005A1693">
            <w:pPr>
              <w:rPr>
                <w:rFonts w:eastAsiaTheme="minorHAnsi"/>
                <w:sz w:val="24"/>
                <w:szCs w:val="24"/>
                <w:lang w:val="tt-RU" w:eastAsia="ru-RU"/>
              </w:rPr>
            </w:pPr>
            <w:r w:rsidRPr="00DA23CE">
              <w:rPr>
                <w:rFonts w:eastAsiaTheme="minorHAnsi"/>
                <w:sz w:val="24"/>
                <w:szCs w:val="24"/>
                <w:lang w:val="tt-RU" w:eastAsia="ru-RU"/>
              </w:rPr>
              <w:t>48</w:t>
            </w:r>
          </w:p>
        </w:tc>
        <w:tc>
          <w:tcPr>
            <w:tcW w:w="3685" w:type="dxa"/>
            <w:tcBorders>
              <w:top w:val="single" w:sz="4" w:space="0" w:color="auto"/>
              <w:left w:val="single" w:sz="4" w:space="0" w:color="auto"/>
              <w:bottom w:val="single" w:sz="4" w:space="0" w:color="auto"/>
              <w:right w:val="single" w:sz="4" w:space="0" w:color="auto"/>
            </w:tcBorders>
            <w:hideMark/>
          </w:tcPr>
          <w:p w:rsidR="00796B45" w:rsidRPr="00DA23CE" w:rsidRDefault="00796B45">
            <w:pPr>
              <w:rPr>
                <w:sz w:val="24"/>
                <w:szCs w:val="24"/>
                <w:lang w:val="tt-RU" w:eastAsia="ru-RU"/>
              </w:rPr>
            </w:pPr>
            <w:r w:rsidRPr="00DA23CE">
              <w:rPr>
                <w:sz w:val="24"/>
                <w:szCs w:val="24"/>
                <w:lang w:val="tt-RU" w:eastAsia="ru-RU"/>
              </w:rPr>
              <w:t>Место жительства /Тору урыны.</w:t>
            </w:r>
          </w:p>
        </w:tc>
        <w:tc>
          <w:tcPr>
            <w:tcW w:w="1843" w:type="dxa"/>
            <w:tcBorders>
              <w:top w:val="single" w:sz="4" w:space="0" w:color="auto"/>
              <w:left w:val="single" w:sz="4" w:space="0" w:color="auto"/>
              <w:bottom w:val="single" w:sz="4" w:space="0" w:color="auto"/>
              <w:right w:val="single" w:sz="4" w:space="0" w:color="auto"/>
            </w:tcBorders>
            <w:hideMark/>
          </w:tcPr>
          <w:p w:rsidR="00796B45" w:rsidRPr="00DA23CE" w:rsidRDefault="00796B45">
            <w:pPr>
              <w:rPr>
                <w:sz w:val="24"/>
                <w:szCs w:val="24"/>
                <w:lang w:val="tt-RU" w:eastAsia="ru-RU"/>
              </w:rPr>
            </w:pPr>
            <w:r w:rsidRPr="00DA23CE">
              <w:rPr>
                <w:rFonts w:eastAsiaTheme="minorHAnsi"/>
                <w:sz w:val="24"/>
                <w:szCs w:val="24"/>
                <w:lang w:val="tt-RU" w:eastAsia="ru-RU"/>
              </w:rPr>
              <w:t>1</w:t>
            </w:r>
          </w:p>
        </w:tc>
        <w:tc>
          <w:tcPr>
            <w:tcW w:w="1418" w:type="dxa"/>
            <w:tcBorders>
              <w:top w:val="single" w:sz="4" w:space="0" w:color="auto"/>
              <w:left w:val="single" w:sz="4" w:space="0" w:color="auto"/>
              <w:bottom w:val="single" w:sz="4" w:space="0" w:color="auto"/>
              <w:right w:val="single" w:sz="4" w:space="0" w:color="auto"/>
            </w:tcBorders>
          </w:tcPr>
          <w:p w:rsidR="00796B45" w:rsidRPr="00DA23CE" w:rsidRDefault="00796B45">
            <w:pPr>
              <w:rPr>
                <w:rFonts w:eastAsiaTheme="minorHAnsi"/>
                <w:sz w:val="24"/>
                <w:szCs w:val="24"/>
                <w:lang w:val="tt-RU" w:eastAsia="ru-RU"/>
              </w:rPr>
            </w:pPr>
          </w:p>
        </w:tc>
        <w:tc>
          <w:tcPr>
            <w:tcW w:w="1553" w:type="dxa"/>
            <w:tcBorders>
              <w:top w:val="single" w:sz="4" w:space="0" w:color="auto"/>
              <w:left w:val="single" w:sz="4" w:space="0" w:color="auto"/>
              <w:bottom w:val="single" w:sz="4" w:space="0" w:color="auto"/>
              <w:right w:val="single" w:sz="4" w:space="0" w:color="auto"/>
            </w:tcBorders>
          </w:tcPr>
          <w:p w:rsidR="00796B45" w:rsidRPr="00DA23CE" w:rsidRDefault="00796B45">
            <w:pPr>
              <w:rPr>
                <w:rFonts w:eastAsiaTheme="minorHAnsi"/>
                <w:sz w:val="24"/>
                <w:szCs w:val="24"/>
                <w:lang w:val="tt-RU" w:eastAsia="ru-RU"/>
              </w:rPr>
            </w:pPr>
          </w:p>
        </w:tc>
      </w:tr>
      <w:tr w:rsidR="00796B45" w:rsidRPr="00DA23CE" w:rsidTr="00796B45">
        <w:trPr>
          <w:trHeight w:val="236"/>
        </w:trPr>
        <w:tc>
          <w:tcPr>
            <w:tcW w:w="846" w:type="dxa"/>
            <w:tcBorders>
              <w:top w:val="single" w:sz="4" w:space="0" w:color="auto"/>
              <w:left w:val="single" w:sz="4" w:space="0" w:color="auto"/>
              <w:bottom w:val="single" w:sz="4" w:space="0" w:color="auto"/>
              <w:right w:val="single" w:sz="4" w:space="0" w:color="auto"/>
            </w:tcBorders>
            <w:hideMark/>
          </w:tcPr>
          <w:p w:rsidR="00796B45" w:rsidRPr="00DA23CE" w:rsidRDefault="005A1693">
            <w:pPr>
              <w:rPr>
                <w:rFonts w:eastAsiaTheme="minorHAnsi"/>
                <w:sz w:val="24"/>
                <w:szCs w:val="24"/>
                <w:lang w:val="tt-RU" w:eastAsia="ru-RU"/>
              </w:rPr>
            </w:pPr>
            <w:r w:rsidRPr="00DA23CE">
              <w:rPr>
                <w:rFonts w:eastAsiaTheme="minorHAnsi"/>
                <w:sz w:val="24"/>
                <w:szCs w:val="24"/>
                <w:lang w:val="tt-RU" w:eastAsia="ru-RU"/>
              </w:rPr>
              <w:t>49</w:t>
            </w:r>
          </w:p>
        </w:tc>
        <w:tc>
          <w:tcPr>
            <w:tcW w:w="3685" w:type="dxa"/>
            <w:tcBorders>
              <w:top w:val="single" w:sz="4" w:space="0" w:color="auto"/>
              <w:left w:val="single" w:sz="4" w:space="0" w:color="auto"/>
              <w:bottom w:val="single" w:sz="4" w:space="0" w:color="auto"/>
              <w:right w:val="single" w:sz="4" w:space="0" w:color="auto"/>
            </w:tcBorders>
            <w:hideMark/>
          </w:tcPr>
          <w:p w:rsidR="00796B45" w:rsidRPr="00DA23CE" w:rsidRDefault="00796B45">
            <w:pPr>
              <w:rPr>
                <w:b/>
                <w:sz w:val="24"/>
                <w:szCs w:val="24"/>
                <w:lang w:val="tt-RU" w:eastAsia="ru-RU"/>
              </w:rPr>
            </w:pPr>
            <w:r w:rsidRPr="00DA23CE">
              <w:rPr>
                <w:b/>
                <w:sz w:val="24"/>
                <w:szCs w:val="24"/>
                <w:lang w:val="tt-RU" w:eastAsia="ru-RU"/>
              </w:rPr>
              <w:t xml:space="preserve"> </w:t>
            </w:r>
            <w:r w:rsidRPr="00DA23CE">
              <w:rPr>
                <w:sz w:val="24"/>
                <w:szCs w:val="24"/>
                <w:lang w:val="tt-RU" w:eastAsia="ru-RU"/>
              </w:rPr>
              <w:t>В городе /Шәһәрдә.</w:t>
            </w:r>
            <w:r w:rsidRPr="00DA23CE">
              <w:rPr>
                <w:b/>
                <w:sz w:val="24"/>
                <w:szCs w:val="24"/>
                <w:lang w:val="tt-RU" w:eastAsia="ru-RU"/>
              </w:rPr>
              <w:t xml:space="preserve"> </w:t>
            </w:r>
          </w:p>
        </w:tc>
        <w:tc>
          <w:tcPr>
            <w:tcW w:w="1843" w:type="dxa"/>
            <w:tcBorders>
              <w:top w:val="single" w:sz="4" w:space="0" w:color="auto"/>
              <w:left w:val="single" w:sz="4" w:space="0" w:color="auto"/>
              <w:bottom w:val="single" w:sz="4" w:space="0" w:color="auto"/>
              <w:right w:val="single" w:sz="4" w:space="0" w:color="auto"/>
            </w:tcBorders>
            <w:hideMark/>
          </w:tcPr>
          <w:p w:rsidR="00796B45" w:rsidRPr="00DA23CE" w:rsidRDefault="00796B45">
            <w:pPr>
              <w:rPr>
                <w:sz w:val="24"/>
                <w:szCs w:val="24"/>
                <w:lang w:val="tt-RU" w:eastAsia="ru-RU"/>
              </w:rPr>
            </w:pPr>
            <w:r w:rsidRPr="00DA23CE">
              <w:rPr>
                <w:rFonts w:eastAsiaTheme="minorHAnsi"/>
                <w:sz w:val="24"/>
                <w:szCs w:val="24"/>
                <w:lang w:val="tt-RU" w:eastAsia="ru-RU"/>
              </w:rPr>
              <w:t>1</w:t>
            </w:r>
          </w:p>
        </w:tc>
        <w:tc>
          <w:tcPr>
            <w:tcW w:w="1418" w:type="dxa"/>
            <w:tcBorders>
              <w:top w:val="single" w:sz="4" w:space="0" w:color="auto"/>
              <w:left w:val="single" w:sz="4" w:space="0" w:color="auto"/>
              <w:bottom w:val="single" w:sz="4" w:space="0" w:color="auto"/>
              <w:right w:val="single" w:sz="4" w:space="0" w:color="auto"/>
            </w:tcBorders>
          </w:tcPr>
          <w:p w:rsidR="00796B45" w:rsidRPr="00DA23CE" w:rsidRDefault="00796B45">
            <w:pPr>
              <w:rPr>
                <w:rFonts w:eastAsiaTheme="minorHAnsi"/>
                <w:sz w:val="24"/>
                <w:szCs w:val="24"/>
                <w:lang w:val="tt-RU" w:eastAsia="ru-RU"/>
              </w:rPr>
            </w:pPr>
          </w:p>
        </w:tc>
        <w:tc>
          <w:tcPr>
            <w:tcW w:w="1553" w:type="dxa"/>
            <w:tcBorders>
              <w:top w:val="single" w:sz="4" w:space="0" w:color="auto"/>
              <w:left w:val="single" w:sz="4" w:space="0" w:color="auto"/>
              <w:bottom w:val="single" w:sz="4" w:space="0" w:color="auto"/>
              <w:right w:val="single" w:sz="4" w:space="0" w:color="auto"/>
            </w:tcBorders>
          </w:tcPr>
          <w:p w:rsidR="00796B45" w:rsidRPr="00DA23CE" w:rsidRDefault="00796B45">
            <w:pPr>
              <w:rPr>
                <w:rFonts w:eastAsiaTheme="minorHAnsi"/>
                <w:sz w:val="24"/>
                <w:szCs w:val="24"/>
                <w:lang w:val="tt-RU" w:eastAsia="ru-RU"/>
              </w:rPr>
            </w:pPr>
          </w:p>
        </w:tc>
      </w:tr>
      <w:tr w:rsidR="00796B45" w:rsidRPr="00DA23CE" w:rsidTr="00796B45">
        <w:trPr>
          <w:trHeight w:val="251"/>
        </w:trPr>
        <w:tc>
          <w:tcPr>
            <w:tcW w:w="846" w:type="dxa"/>
            <w:tcBorders>
              <w:top w:val="single" w:sz="4" w:space="0" w:color="auto"/>
              <w:left w:val="single" w:sz="4" w:space="0" w:color="auto"/>
              <w:bottom w:val="single" w:sz="4" w:space="0" w:color="auto"/>
              <w:right w:val="single" w:sz="4" w:space="0" w:color="auto"/>
            </w:tcBorders>
            <w:hideMark/>
          </w:tcPr>
          <w:p w:rsidR="00796B45" w:rsidRPr="00DA23CE" w:rsidRDefault="005A1693">
            <w:pPr>
              <w:rPr>
                <w:rFonts w:eastAsiaTheme="minorHAnsi"/>
                <w:sz w:val="24"/>
                <w:szCs w:val="24"/>
                <w:lang w:val="tt-RU" w:eastAsia="ru-RU"/>
              </w:rPr>
            </w:pPr>
            <w:r w:rsidRPr="00DA23CE">
              <w:rPr>
                <w:rFonts w:eastAsiaTheme="minorHAnsi"/>
                <w:sz w:val="24"/>
                <w:szCs w:val="24"/>
                <w:lang w:val="tt-RU" w:eastAsia="ru-RU"/>
              </w:rPr>
              <w:t>50</w:t>
            </w:r>
          </w:p>
        </w:tc>
        <w:tc>
          <w:tcPr>
            <w:tcW w:w="3685" w:type="dxa"/>
            <w:tcBorders>
              <w:top w:val="single" w:sz="4" w:space="0" w:color="auto"/>
              <w:left w:val="single" w:sz="4" w:space="0" w:color="auto"/>
              <w:bottom w:val="single" w:sz="4" w:space="0" w:color="auto"/>
              <w:right w:val="single" w:sz="4" w:space="0" w:color="auto"/>
            </w:tcBorders>
            <w:hideMark/>
          </w:tcPr>
          <w:p w:rsidR="00796B45" w:rsidRPr="00DA23CE" w:rsidRDefault="00796B45">
            <w:pPr>
              <w:rPr>
                <w:b/>
                <w:sz w:val="24"/>
                <w:szCs w:val="24"/>
                <w:lang w:val="tt-RU" w:eastAsia="ru-RU"/>
              </w:rPr>
            </w:pPr>
            <w:r w:rsidRPr="00DA23CE">
              <w:rPr>
                <w:sz w:val="24"/>
                <w:szCs w:val="24"/>
                <w:lang w:val="tt-RU" w:eastAsia="ru-RU"/>
              </w:rPr>
              <w:t>Звуки татарского языка /Татар авазлары.</w:t>
            </w:r>
            <w:r w:rsidRPr="00DA23CE">
              <w:rPr>
                <w:b/>
                <w:sz w:val="24"/>
                <w:szCs w:val="24"/>
                <w:lang w:val="tt-RU" w:eastAsia="ru-RU"/>
              </w:rPr>
              <w:t xml:space="preserve"> </w:t>
            </w:r>
          </w:p>
        </w:tc>
        <w:tc>
          <w:tcPr>
            <w:tcW w:w="1843" w:type="dxa"/>
            <w:tcBorders>
              <w:top w:val="single" w:sz="4" w:space="0" w:color="auto"/>
              <w:left w:val="single" w:sz="4" w:space="0" w:color="auto"/>
              <w:bottom w:val="single" w:sz="4" w:space="0" w:color="auto"/>
              <w:right w:val="single" w:sz="4" w:space="0" w:color="auto"/>
            </w:tcBorders>
            <w:hideMark/>
          </w:tcPr>
          <w:p w:rsidR="00796B45" w:rsidRPr="00DA23CE" w:rsidRDefault="00796B45">
            <w:pPr>
              <w:rPr>
                <w:sz w:val="24"/>
                <w:szCs w:val="24"/>
                <w:lang w:val="tt-RU" w:eastAsia="ru-RU"/>
              </w:rPr>
            </w:pPr>
            <w:r w:rsidRPr="00DA23CE">
              <w:rPr>
                <w:rFonts w:eastAsiaTheme="minorHAnsi"/>
                <w:sz w:val="24"/>
                <w:szCs w:val="24"/>
                <w:lang w:val="tt-RU" w:eastAsia="ru-RU"/>
              </w:rPr>
              <w:t>1</w:t>
            </w:r>
          </w:p>
        </w:tc>
        <w:tc>
          <w:tcPr>
            <w:tcW w:w="1418" w:type="dxa"/>
            <w:tcBorders>
              <w:top w:val="single" w:sz="4" w:space="0" w:color="auto"/>
              <w:left w:val="single" w:sz="4" w:space="0" w:color="auto"/>
              <w:bottom w:val="single" w:sz="4" w:space="0" w:color="auto"/>
              <w:right w:val="single" w:sz="4" w:space="0" w:color="auto"/>
            </w:tcBorders>
          </w:tcPr>
          <w:p w:rsidR="00796B45" w:rsidRPr="00DA23CE" w:rsidRDefault="00796B45">
            <w:pPr>
              <w:rPr>
                <w:rFonts w:eastAsiaTheme="minorHAnsi"/>
                <w:sz w:val="24"/>
                <w:szCs w:val="24"/>
                <w:lang w:val="tt-RU" w:eastAsia="ru-RU"/>
              </w:rPr>
            </w:pPr>
          </w:p>
        </w:tc>
        <w:tc>
          <w:tcPr>
            <w:tcW w:w="1553" w:type="dxa"/>
            <w:tcBorders>
              <w:top w:val="single" w:sz="4" w:space="0" w:color="auto"/>
              <w:left w:val="single" w:sz="4" w:space="0" w:color="auto"/>
              <w:bottom w:val="single" w:sz="4" w:space="0" w:color="auto"/>
              <w:right w:val="single" w:sz="4" w:space="0" w:color="auto"/>
            </w:tcBorders>
          </w:tcPr>
          <w:p w:rsidR="00796B45" w:rsidRPr="00DA23CE" w:rsidRDefault="00796B45">
            <w:pPr>
              <w:rPr>
                <w:rFonts w:eastAsiaTheme="minorHAnsi"/>
                <w:sz w:val="24"/>
                <w:szCs w:val="24"/>
                <w:lang w:val="tt-RU" w:eastAsia="ru-RU"/>
              </w:rPr>
            </w:pPr>
          </w:p>
        </w:tc>
      </w:tr>
      <w:tr w:rsidR="00796B45" w:rsidRPr="00DA23CE" w:rsidTr="00796B45">
        <w:trPr>
          <w:trHeight w:val="236"/>
        </w:trPr>
        <w:tc>
          <w:tcPr>
            <w:tcW w:w="846" w:type="dxa"/>
            <w:tcBorders>
              <w:top w:val="single" w:sz="4" w:space="0" w:color="auto"/>
              <w:left w:val="single" w:sz="4" w:space="0" w:color="auto"/>
              <w:bottom w:val="single" w:sz="4" w:space="0" w:color="auto"/>
              <w:right w:val="single" w:sz="4" w:space="0" w:color="auto"/>
            </w:tcBorders>
            <w:hideMark/>
          </w:tcPr>
          <w:p w:rsidR="00796B45" w:rsidRPr="00DA23CE" w:rsidRDefault="005A1693">
            <w:pPr>
              <w:rPr>
                <w:rFonts w:eastAsiaTheme="minorHAnsi"/>
                <w:sz w:val="24"/>
                <w:szCs w:val="24"/>
                <w:lang w:val="tt-RU" w:eastAsia="ru-RU"/>
              </w:rPr>
            </w:pPr>
            <w:r w:rsidRPr="00DA23CE">
              <w:rPr>
                <w:rFonts w:eastAsiaTheme="minorHAnsi"/>
                <w:sz w:val="24"/>
                <w:szCs w:val="24"/>
                <w:lang w:val="tt-RU" w:eastAsia="ru-RU"/>
              </w:rPr>
              <w:t>51</w:t>
            </w:r>
          </w:p>
          <w:p w:rsidR="005A1693" w:rsidRPr="00DA23CE" w:rsidRDefault="005A1693">
            <w:pPr>
              <w:rPr>
                <w:rFonts w:eastAsiaTheme="minorHAnsi"/>
                <w:sz w:val="24"/>
                <w:szCs w:val="24"/>
                <w:lang w:val="tt-RU" w:eastAsia="ru-RU"/>
              </w:rPr>
            </w:pPr>
            <w:r w:rsidRPr="00DA23CE">
              <w:rPr>
                <w:rFonts w:eastAsiaTheme="minorHAnsi"/>
                <w:sz w:val="24"/>
                <w:szCs w:val="24"/>
                <w:lang w:val="tt-RU" w:eastAsia="ru-RU"/>
              </w:rPr>
              <w:t>52</w:t>
            </w:r>
          </w:p>
        </w:tc>
        <w:tc>
          <w:tcPr>
            <w:tcW w:w="3685" w:type="dxa"/>
            <w:tcBorders>
              <w:top w:val="single" w:sz="4" w:space="0" w:color="auto"/>
              <w:left w:val="single" w:sz="4" w:space="0" w:color="auto"/>
              <w:bottom w:val="single" w:sz="4" w:space="0" w:color="auto"/>
              <w:right w:val="single" w:sz="4" w:space="0" w:color="auto"/>
            </w:tcBorders>
            <w:hideMark/>
          </w:tcPr>
          <w:p w:rsidR="00796B45" w:rsidRPr="00DA23CE" w:rsidRDefault="00796B45">
            <w:pPr>
              <w:rPr>
                <w:b/>
                <w:sz w:val="24"/>
                <w:szCs w:val="24"/>
                <w:lang w:val="tt-RU" w:eastAsia="ru-RU"/>
              </w:rPr>
            </w:pPr>
            <w:r w:rsidRPr="00DA23CE">
              <w:rPr>
                <w:sz w:val="24"/>
                <w:szCs w:val="24"/>
                <w:lang w:val="tt-RU" w:eastAsia="ru-RU"/>
              </w:rPr>
              <w:t>В деревне /Авылда.</w:t>
            </w:r>
            <w:r w:rsidRPr="00DA23CE">
              <w:rPr>
                <w:b/>
                <w:sz w:val="24"/>
                <w:szCs w:val="24"/>
                <w:lang w:val="tt-RU" w:eastAsia="ru-RU"/>
              </w:rPr>
              <w:t xml:space="preserve"> </w:t>
            </w:r>
          </w:p>
        </w:tc>
        <w:tc>
          <w:tcPr>
            <w:tcW w:w="1843" w:type="dxa"/>
            <w:tcBorders>
              <w:top w:val="single" w:sz="4" w:space="0" w:color="auto"/>
              <w:left w:val="single" w:sz="4" w:space="0" w:color="auto"/>
              <w:bottom w:val="single" w:sz="4" w:space="0" w:color="auto"/>
              <w:right w:val="single" w:sz="4" w:space="0" w:color="auto"/>
            </w:tcBorders>
            <w:hideMark/>
          </w:tcPr>
          <w:p w:rsidR="00796B45" w:rsidRPr="00DA23CE" w:rsidRDefault="00796B45">
            <w:pPr>
              <w:rPr>
                <w:rFonts w:eastAsiaTheme="minorHAnsi"/>
                <w:sz w:val="24"/>
                <w:szCs w:val="24"/>
                <w:lang w:val="tt-RU" w:eastAsia="ru-RU"/>
              </w:rPr>
            </w:pPr>
            <w:r w:rsidRPr="00DA23CE">
              <w:rPr>
                <w:rFonts w:eastAsiaTheme="minorHAnsi"/>
                <w:sz w:val="24"/>
                <w:szCs w:val="24"/>
                <w:lang w:val="tt-RU" w:eastAsia="ru-RU"/>
              </w:rPr>
              <w:t>1</w:t>
            </w:r>
          </w:p>
          <w:p w:rsidR="005A1693" w:rsidRPr="00DA23CE" w:rsidRDefault="005A1693">
            <w:pPr>
              <w:rPr>
                <w:sz w:val="24"/>
                <w:szCs w:val="24"/>
                <w:lang w:val="tt-RU" w:eastAsia="ru-RU"/>
              </w:rPr>
            </w:pPr>
            <w:r w:rsidRPr="00DA23CE">
              <w:rPr>
                <w:rFonts w:eastAsiaTheme="minorHAnsi"/>
                <w:sz w:val="24"/>
                <w:szCs w:val="24"/>
                <w:lang w:val="tt-RU" w:eastAsia="ru-RU"/>
              </w:rPr>
              <w:t>1</w:t>
            </w:r>
          </w:p>
        </w:tc>
        <w:tc>
          <w:tcPr>
            <w:tcW w:w="1418" w:type="dxa"/>
            <w:tcBorders>
              <w:top w:val="single" w:sz="4" w:space="0" w:color="auto"/>
              <w:left w:val="single" w:sz="4" w:space="0" w:color="auto"/>
              <w:bottom w:val="single" w:sz="4" w:space="0" w:color="auto"/>
              <w:right w:val="single" w:sz="4" w:space="0" w:color="auto"/>
            </w:tcBorders>
          </w:tcPr>
          <w:p w:rsidR="00796B45" w:rsidRPr="00DA23CE" w:rsidRDefault="00796B45">
            <w:pPr>
              <w:rPr>
                <w:rFonts w:eastAsiaTheme="minorHAnsi"/>
                <w:sz w:val="24"/>
                <w:szCs w:val="24"/>
                <w:lang w:val="tt-RU" w:eastAsia="ru-RU"/>
              </w:rPr>
            </w:pPr>
          </w:p>
        </w:tc>
        <w:tc>
          <w:tcPr>
            <w:tcW w:w="1553" w:type="dxa"/>
            <w:tcBorders>
              <w:top w:val="single" w:sz="4" w:space="0" w:color="auto"/>
              <w:left w:val="single" w:sz="4" w:space="0" w:color="auto"/>
              <w:bottom w:val="single" w:sz="4" w:space="0" w:color="auto"/>
              <w:right w:val="single" w:sz="4" w:space="0" w:color="auto"/>
            </w:tcBorders>
          </w:tcPr>
          <w:p w:rsidR="00796B45" w:rsidRPr="00DA23CE" w:rsidRDefault="00796B45">
            <w:pPr>
              <w:rPr>
                <w:rFonts w:eastAsiaTheme="minorHAnsi"/>
                <w:sz w:val="24"/>
                <w:szCs w:val="24"/>
                <w:lang w:val="tt-RU" w:eastAsia="ru-RU"/>
              </w:rPr>
            </w:pPr>
          </w:p>
        </w:tc>
      </w:tr>
      <w:tr w:rsidR="00796B45" w:rsidRPr="00DA23CE" w:rsidTr="00796B45">
        <w:trPr>
          <w:trHeight w:val="251"/>
        </w:trPr>
        <w:tc>
          <w:tcPr>
            <w:tcW w:w="846" w:type="dxa"/>
            <w:tcBorders>
              <w:top w:val="single" w:sz="4" w:space="0" w:color="auto"/>
              <w:left w:val="single" w:sz="4" w:space="0" w:color="auto"/>
              <w:bottom w:val="single" w:sz="4" w:space="0" w:color="auto"/>
              <w:right w:val="single" w:sz="4" w:space="0" w:color="auto"/>
            </w:tcBorders>
            <w:hideMark/>
          </w:tcPr>
          <w:p w:rsidR="00796B45" w:rsidRPr="00DA23CE" w:rsidRDefault="005A1693">
            <w:pPr>
              <w:rPr>
                <w:rFonts w:eastAsiaTheme="minorHAnsi"/>
                <w:sz w:val="24"/>
                <w:szCs w:val="24"/>
                <w:lang w:val="tt-RU" w:eastAsia="ru-RU"/>
              </w:rPr>
            </w:pPr>
            <w:r w:rsidRPr="00DA23CE">
              <w:rPr>
                <w:rFonts w:eastAsiaTheme="minorHAnsi"/>
                <w:sz w:val="24"/>
                <w:szCs w:val="24"/>
                <w:lang w:val="tt-RU" w:eastAsia="ru-RU"/>
              </w:rPr>
              <w:t>53</w:t>
            </w:r>
          </w:p>
        </w:tc>
        <w:tc>
          <w:tcPr>
            <w:tcW w:w="3685" w:type="dxa"/>
            <w:tcBorders>
              <w:top w:val="single" w:sz="4" w:space="0" w:color="auto"/>
              <w:left w:val="single" w:sz="4" w:space="0" w:color="auto"/>
              <w:bottom w:val="single" w:sz="4" w:space="0" w:color="auto"/>
              <w:right w:val="single" w:sz="4" w:space="0" w:color="auto"/>
            </w:tcBorders>
            <w:hideMark/>
          </w:tcPr>
          <w:p w:rsidR="00796B45" w:rsidRPr="00DA23CE" w:rsidRDefault="00796B45">
            <w:pPr>
              <w:rPr>
                <w:sz w:val="24"/>
                <w:szCs w:val="24"/>
                <w:lang w:val="tt-RU" w:eastAsia="ru-RU"/>
              </w:rPr>
            </w:pPr>
            <w:r w:rsidRPr="00DA23CE">
              <w:rPr>
                <w:sz w:val="24"/>
                <w:szCs w:val="24"/>
                <w:lang w:val="tt-RU" w:eastAsia="ru-RU"/>
              </w:rPr>
              <w:t>Место жительства.</w:t>
            </w:r>
          </w:p>
        </w:tc>
        <w:tc>
          <w:tcPr>
            <w:tcW w:w="1843" w:type="dxa"/>
            <w:tcBorders>
              <w:top w:val="single" w:sz="4" w:space="0" w:color="auto"/>
              <w:left w:val="single" w:sz="4" w:space="0" w:color="auto"/>
              <w:bottom w:val="single" w:sz="4" w:space="0" w:color="auto"/>
              <w:right w:val="single" w:sz="4" w:space="0" w:color="auto"/>
            </w:tcBorders>
            <w:hideMark/>
          </w:tcPr>
          <w:p w:rsidR="00796B45" w:rsidRPr="00DA23CE" w:rsidRDefault="00796B45">
            <w:pPr>
              <w:rPr>
                <w:sz w:val="24"/>
                <w:szCs w:val="24"/>
                <w:lang w:val="tt-RU" w:eastAsia="ru-RU"/>
              </w:rPr>
            </w:pPr>
            <w:r w:rsidRPr="00DA23CE">
              <w:rPr>
                <w:rFonts w:eastAsiaTheme="minorHAnsi"/>
                <w:sz w:val="24"/>
                <w:szCs w:val="24"/>
                <w:lang w:val="tt-RU" w:eastAsia="ru-RU"/>
              </w:rPr>
              <w:t>1</w:t>
            </w:r>
          </w:p>
        </w:tc>
        <w:tc>
          <w:tcPr>
            <w:tcW w:w="1418" w:type="dxa"/>
            <w:tcBorders>
              <w:top w:val="single" w:sz="4" w:space="0" w:color="auto"/>
              <w:left w:val="single" w:sz="4" w:space="0" w:color="auto"/>
              <w:bottom w:val="single" w:sz="4" w:space="0" w:color="auto"/>
              <w:right w:val="single" w:sz="4" w:space="0" w:color="auto"/>
            </w:tcBorders>
          </w:tcPr>
          <w:p w:rsidR="00796B45" w:rsidRPr="00DA23CE" w:rsidRDefault="00796B45">
            <w:pPr>
              <w:rPr>
                <w:rFonts w:eastAsiaTheme="minorHAnsi"/>
                <w:sz w:val="24"/>
                <w:szCs w:val="24"/>
                <w:lang w:val="tt-RU" w:eastAsia="ru-RU"/>
              </w:rPr>
            </w:pPr>
          </w:p>
        </w:tc>
        <w:tc>
          <w:tcPr>
            <w:tcW w:w="1553" w:type="dxa"/>
            <w:tcBorders>
              <w:top w:val="single" w:sz="4" w:space="0" w:color="auto"/>
              <w:left w:val="single" w:sz="4" w:space="0" w:color="auto"/>
              <w:bottom w:val="single" w:sz="4" w:space="0" w:color="auto"/>
              <w:right w:val="single" w:sz="4" w:space="0" w:color="auto"/>
            </w:tcBorders>
          </w:tcPr>
          <w:p w:rsidR="00796B45" w:rsidRPr="00DA23CE" w:rsidRDefault="00796B45">
            <w:pPr>
              <w:rPr>
                <w:rFonts w:eastAsiaTheme="minorHAnsi"/>
                <w:sz w:val="24"/>
                <w:szCs w:val="24"/>
                <w:lang w:val="tt-RU" w:eastAsia="ru-RU"/>
              </w:rPr>
            </w:pPr>
          </w:p>
        </w:tc>
      </w:tr>
      <w:tr w:rsidR="00796B45" w:rsidRPr="00DA23CE" w:rsidTr="00796B45">
        <w:trPr>
          <w:trHeight w:val="236"/>
        </w:trPr>
        <w:tc>
          <w:tcPr>
            <w:tcW w:w="846" w:type="dxa"/>
            <w:tcBorders>
              <w:top w:val="single" w:sz="4" w:space="0" w:color="auto"/>
              <w:left w:val="single" w:sz="4" w:space="0" w:color="auto"/>
              <w:bottom w:val="single" w:sz="4" w:space="0" w:color="auto"/>
              <w:right w:val="single" w:sz="4" w:space="0" w:color="auto"/>
            </w:tcBorders>
            <w:hideMark/>
          </w:tcPr>
          <w:p w:rsidR="00796B45" w:rsidRPr="00DA23CE" w:rsidRDefault="005A1693">
            <w:pPr>
              <w:rPr>
                <w:rFonts w:eastAsiaTheme="minorHAnsi"/>
                <w:sz w:val="24"/>
                <w:szCs w:val="24"/>
                <w:lang w:val="tt-RU" w:eastAsia="ru-RU"/>
              </w:rPr>
            </w:pPr>
            <w:r w:rsidRPr="00DA23CE">
              <w:rPr>
                <w:rFonts w:eastAsiaTheme="minorHAnsi"/>
                <w:sz w:val="24"/>
                <w:szCs w:val="24"/>
                <w:lang w:val="tt-RU" w:eastAsia="ru-RU"/>
              </w:rPr>
              <w:t>54</w:t>
            </w:r>
          </w:p>
        </w:tc>
        <w:tc>
          <w:tcPr>
            <w:tcW w:w="3685" w:type="dxa"/>
            <w:tcBorders>
              <w:top w:val="single" w:sz="4" w:space="0" w:color="auto"/>
              <w:left w:val="single" w:sz="4" w:space="0" w:color="auto"/>
              <w:bottom w:val="single" w:sz="4" w:space="0" w:color="auto"/>
              <w:right w:val="single" w:sz="4" w:space="0" w:color="auto"/>
            </w:tcBorders>
            <w:hideMark/>
          </w:tcPr>
          <w:p w:rsidR="00796B45" w:rsidRPr="00DA23CE" w:rsidRDefault="00796B45">
            <w:pPr>
              <w:rPr>
                <w:b/>
                <w:sz w:val="24"/>
                <w:szCs w:val="24"/>
                <w:lang w:val="tt-RU" w:eastAsia="ru-RU"/>
              </w:rPr>
            </w:pPr>
            <w:r w:rsidRPr="00DA23CE">
              <w:rPr>
                <w:sz w:val="24"/>
                <w:szCs w:val="24"/>
                <w:lang w:val="tt-RU" w:eastAsia="ru-RU"/>
              </w:rPr>
              <w:t xml:space="preserve"> Повторение /Яшәү урыным. Кабатлау.</w:t>
            </w:r>
            <w:r w:rsidRPr="00DA23CE">
              <w:rPr>
                <w:b/>
                <w:sz w:val="24"/>
                <w:szCs w:val="24"/>
                <w:lang w:val="tt-RU" w:eastAsia="ru-RU"/>
              </w:rPr>
              <w:t xml:space="preserve"> </w:t>
            </w:r>
          </w:p>
        </w:tc>
        <w:tc>
          <w:tcPr>
            <w:tcW w:w="1843" w:type="dxa"/>
            <w:tcBorders>
              <w:top w:val="single" w:sz="4" w:space="0" w:color="auto"/>
              <w:left w:val="single" w:sz="4" w:space="0" w:color="auto"/>
              <w:bottom w:val="single" w:sz="4" w:space="0" w:color="auto"/>
              <w:right w:val="single" w:sz="4" w:space="0" w:color="auto"/>
            </w:tcBorders>
            <w:hideMark/>
          </w:tcPr>
          <w:p w:rsidR="00796B45" w:rsidRPr="00DA23CE" w:rsidRDefault="00796B45">
            <w:pPr>
              <w:rPr>
                <w:rFonts w:eastAsiaTheme="minorHAnsi"/>
                <w:sz w:val="24"/>
                <w:szCs w:val="24"/>
                <w:lang w:val="tt-RU" w:eastAsia="ru-RU"/>
              </w:rPr>
            </w:pPr>
            <w:r w:rsidRPr="00DA23CE">
              <w:rPr>
                <w:rFonts w:eastAsiaTheme="minorHAnsi"/>
                <w:sz w:val="24"/>
                <w:szCs w:val="24"/>
                <w:lang w:val="tt-RU" w:eastAsia="ru-RU"/>
              </w:rPr>
              <w:t>1</w:t>
            </w:r>
          </w:p>
        </w:tc>
        <w:tc>
          <w:tcPr>
            <w:tcW w:w="1418" w:type="dxa"/>
            <w:tcBorders>
              <w:top w:val="single" w:sz="4" w:space="0" w:color="auto"/>
              <w:left w:val="single" w:sz="4" w:space="0" w:color="auto"/>
              <w:bottom w:val="single" w:sz="4" w:space="0" w:color="auto"/>
              <w:right w:val="single" w:sz="4" w:space="0" w:color="auto"/>
            </w:tcBorders>
          </w:tcPr>
          <w:p w:rsidR="00796B45" w:rsidRPr="00DA23CE" w:rsidRDefault="00796B45">
            <w:pPr>
              <w:rPr>
                <w:rFonts w:eastAsiaTheme="minorHAnsi"/>
                <w:sz w:val="24"/>
                <w:szCs w:val="24"/>
                <w:lang w:val="tt-RU" w:eastAsia="ru-RU"/>
              </w:rPr>
            </w:pPr>
          </w:p>
        </w:tc>
        <w:tc>
          <w:tcPr>
            <w:tcW w:w="1553" w:type="dxa"/>
            <w:tcBorders>
              <w:top w:val="single" w:sz="4" w:space="0" w:color="auto"/>
              <w:left w:val="single" w:sz="4" w:space="0" w:color="auto"/>
              <w:bottom w:val="single" w:sz="4" w:space="0" w:color="auto"/>
              <w:right w:val="single" w:sz="4" w:space="0" w:color="auto"/>
            </w:tcBorders>
          </w:tcPr>
          <w:p w:rsidR="00796B45" w:rsidRPr="00DA23CE" w:rsidRDefault="00796B45">
            <w:pPr>
              <w:rPr>
                <w:rFonts w:eastAsiaTheme="minorHAnsi"/>
                <w:sz w:val="24"/>
                <w:szCs w:val="24"/>
                <w:lang w:val="tt-RU" w:eastAsia="ru-RU"/>
              </w:rPr>
            </w:pPr>
          </w:p>
        </w:tc>
      </w:tr>
      <w:tr w:rsidR="00796B45" w:rsidRPr="00DA23CE" w:rsidTr="00796B45">
        <w:trPr>
          <w:trHeight w:val="251"/>
        </w:trPr>
        <w:tc>
          <w:tcPr>
            <w:tcW w:w="9345" w:type="dxa"/>
            <w:gridSpan w:val="5"/>
            <w:tcBorders>
              <w:top w:val="single" w:sz="4" w:space="0" w:color="auto"/>
              <w:left w:val="single" w:sz="4" w:space="0" w:color="auto"/>
              <w:bottom w:val="single" w:sz="4" w:space="0" w:color="auto"/>
              <w:right w:val="single" w:sz="4" w:space="0" w:color="auto"/>
            </w:tcBorders>
            <w:hideMark/>
          </w:tcPr>
          <w:p w:rsidR="00796B45" w:rsidRPr="00DA23CE" w:rsidRDefault="00796B45">
            <w:pPr>
              <w:jc w:val="center"/>
              <w:rPr>
                <w:rFonts w:eastAsiaTheme="minorHAnsi"/>
                <w:sz w:val="24"/>
                <w:szCs w:val="24"/>
                <w:lang w:val="tt-RU" w:eastAsia="ru-RU"/>
              </w:rPr>
            </w:pPr>
            <w:r w:rsidRPr="00DA23CE">
              <w:rPr>
                <w:b/>
                <w:sz w:val="24"/>
                <w:szCs w:val="24"/>
                <w:lang w:val="tt-RU" w:eastAsia="ru-RU"/>
              </w:rPr>
              <w:t xml:space="preserve">“Мой дом” / </w:t>
            </w:r>
            <w:r w:rsidRPr="00DA23CE">
              <w:rPr>
                <w:rFonts w:eastAsiaTheme="minorHAnsi"/>
                <w:b/>
                <w:sz w:val="24"/>
                <w:szCs w:val="24"/>
                <w:lang w:val="tt-RU" w:eastAsia="ru-RU"/>
              </w:rPr>
              <w:t>“ Йортым” – 8 сәг.</w:t>
            </w:r>
          </w:p>
        </w:tc>
      </w:tr>
      <w:tr w:rsidR="00796B45" w:rsidRPr="00DA23CE" w:rsidTr="00796B45">
        <w:trPr>
          <w:trHeight w:val="236"/>
        </w:trPr>
        <w:tc>
          <w:tcPr>
            <w:tcW w:w="846" w:type="dxa"/>
            <w:tcBorders>
              <w:top w:val="single" w:sz="4" w:space="0" w:color="auto"/>
              <w:left w:val="single" w:sz="4" w:space="0" w:color="auto"/>
              <w:bottom w:val="single" w:sz="4" w:space="0" w:color="auto"/>
              <w:right w:val="single" w:sz="4" w:space="0" w:color="auto"/>
            </w:tcBorders>
            <w:hideMark/>
          </w:tcPr>
          <w:p w:rsidR="00796B45" w:rsidRPr="00DA23CE" w:rsidRDefault="005A1693">
            <w:pPr>
              <w:rPr>
                <w:rFonts w:eastAsiaTheme="minorHAnsi"/>
                <w:sz w:val="24"/>
                <w:szCs w:val="24"/>
                <w:lang w:val="tt-RU" w:eastAsia="ru-RU"/>
              </w:rPr>
            </w:pPr>
            <w:r w:rsidRPr="00DA23CE">
              <w:rPr>
                <w:rFonts w:eastAsiaTheme="minorHAnsi"/>
                <w:sz w:val="24"/>
                <w:szCs w:val="24"/>
                <w:lang w:val="tt-RU" w:eastAsia="ru-RU"/>
              </w:rPr>
              <w:t>55</w:t>
            </w:r>
          </w:p>
        </w:tc>
        <w:tc>
          <w:tcPr>
            <w:tcW w:w="3685" w:type="dxa"/>
            <w:tcBorders>
              <w:top w:val="single" w:sz="4" w:space="0" w:color="auto"/>
              <w:left w:val="single" w:sz="4" w:space="0" w:color="auto"/>
              <w:bottom w:val="single" w:sz="4" w:space="0" w:color="auto"/>
              <w:right w:val="single" w:sz="4" w:space="0" w:color="auto"/>
            </w:tcBorders>
            <w:hideMark/>
          </w:tcPr>
          <w:p w:rsidR="00796B45" w:rsidRPr="00DA23CE" w:rsidRDefault="00796B45">
            <w:pPr>
              <w:rPr>
                <w:sz w:val="24"/>
                <w:szCs w:val="24"/>
                <w:lang w:val="tt-RU" w:eastAsia="ru-RU"/>
              </w:rPr>
            </w:pPr>
            <w:r w:rsidRPr="00DA23CE">
              <w:rPr>
                <w:sz w:val="24"/>
                <w:szCs w:val="24"/>
                <w:lang w:val="tt-RU" w:eastAsia="ru-RU"/>
              </w:rPr>
              <w:t xml:space="preserve">Звуки татарского языка /Татар авазлары. </w:t>
            </w:r>
          </w:p>
        </w:tc>
        <w:tc>
          <w:tcPr>
            <w:tcW w:w="1843" w:type="dxa"/>
            <w:tcBorders>
              <w:top w:val="single" w:sz="4" w:space="0" w:color="auto"/>
              <w:left w:val="single" w:sz="4" w:space="0" w:color="auto"/>
              <w:bottom w:val="single" w:sz="4" w:space="0" w:color="auto"/>
              <w:right w:val="single" w:sz="4" w:space="0" w:color="auto"/>
            </w:tcBorders>
            <w:hideMark/>
          </w:tcPr>
          <w:p w:rsidR="00796B45" w:rsidRPr="00DA23CE" w:rsidRDefault="00796B45">
            <w:pPr>
              <w:rPr>
                <w:sz w:val="24"/>
                <w:szCs w:val="24"/>
                <w:lang w:val="tt-RU" w:eastAsia="ru-RU"/>
              </w:rPr>
            </w:pPr>
            <w:r w:rsidRPr="00DA23CE">
              <w:rPr>
                <w:sz w:val="24"/>
                <w:szCs w:val="24"/>
                <w:lang w:val="tt-RU" w:eastAsia="ru-RU"/>
              </w:rPr>
              <w:t>1</w:t>
            </w:r>
          </w:p>
        </w:tc>
        <w:tc>
          <w:tcPr>
            <w:tcW w:w="1418" w:type="dxa"/>
            <w:tcBorders>
              <w:top w:val="single" w:sz="4" w:space="0" w:color="auto"/>
              <w:left w:val="single" w:sz="4" w:space="0" w:color="auto"/>
              <w:bottom w:val="single" w:sz="4" w:space="0" w:color="auto"/>
              <w:right w:val="single" w:sz="4" w:space="0" w:color="auto"/>
            </w:tcBorders>
          </w:tcPr>
          <w:p w:rsidR="00796B45" w:rsidRPr="00DA23CE" w:rsidRDefault="00796B45">
            <w:pPr>
              <w:rPr>
                <w:rFonts w:eastAsiaTheme="minorHAnsi"/>
                <w:sz w:val="24"/>
                <w:szCs w:val="24"/>
                <w:lang w:val="tt-RU" w:eastAsia="ru-RU"/>
              </w:rPr>
            </w:pPr>
          </w:p>
        </w:tc>
        <w:tc>
          <w:tcPr>
            <w:tcW w:w="1553" w:type="dxa"/>
            <w:tcBorders>
              <w:top w:val="single" w:sz="4" w:space="0" w:color="auto"/>
              <w:left w:val="single" w:sz="4" w:space="0" w:color="auto"/>
              <w:bottom w:val="single" w:sz="4" w:space="0" w:color="auto"/>
              <w:right w:val="single" w:sz="4" w:space="0" w:color="auto"/>
            </w:tcBorders>
          </w:tcPr>
          <w:p w:rsidR="00796B45" w:rsidRPr="00DA23CE" w:rsidRDefault="00796B45">
            <w:pPr>
              <w:rPr>
                <w:rFonts w:eastAsiaTheme="minorHAnsi"/>
                <w:sz w:val="24"/>
                <w:szCs w:val="24"/>
                <w:lang w:val="tt-RU" w:eastAsia="ru-RU"/>
              </w:rPr>
            </w:pPr>
          </w:p>
        </w:tc>
      </w:tr>
      <w:tr w:rsidR="00796B45" w:rsidRPr="00DA23CE" w:rsidTr="00796B45">
        <w:trPr>
          <w:trHeight w:val="251"/>
        </w:trPr>
        <w:tc>
          <w:tcPr>
            <w:tcW w:w="846" w:type="dxa"/>
            <w:tcBorders>
              <w:top w:val="single" w:sz="4" w:space="0" w:color="auto"/>
              <w:left w:val="single" w:sz="4" w:space="0" w:color="auto"/>
              <w:bottom w:val="single" w:sz="4" w:space="0" w:color="auto"/>
              <w:right w:val="single" w:sz="4" w:space="0" w:color="auto"/>
            </w:tcBorders>
            <w:hideMark/>
          </w:tcPr>
          <w:p w:rsidR="00796B45" w:rsidRPr="00DA23CE" w:rsidRDefault="005A1693">
            <w:pPr>
              <w:rPr>
                <w:rFonts w:eastAsiaTheme="minorHAnsi"/>
                <w:sz w:val="24"/>
                <w:szCs w:val="24"/>
                <w:lang w:val="tt-RU" w:eastAsia="ru-RU"/>
              </w:rPr>
            </w:pPr>
            <w:r w:rsidRPr="00DA23CE">
              <w:rPr>
                <w:rFonts w:eastAsiaTheme="minorHAnsi"/>
                <w:sz w:val="24"/>
                <w:szCs w:val="24"/>
                <w:lang w:val="tt-RU" w:eastAsia="ru-RU"/>
              </w:rPr>
              <w:t>56</w:t>
            </w:r>
          </w:p>
        </w:tc>
        <w:tc>
          <w:tcPr>
            <w:tcW w:w="3685" w:type="dxa"/>
            <w:tcBorders>
              <w:top w:val="single" w:sz="4" w:space="0" w:color="auto"/>
              <w:left w:val="single" w:sz="4" w:space="0" w:color="auto"/>
              <w:bottom w:val="single" w:sz="4" w:space="0" w:color="auto"/>
              <w:right w:val="single" w:sz="4" w:space="0" w:color="auto"/>
            </w:tcBorders>
            <w:hideMark/>
          </w:tcPr>
          <w:p w:rsidR="00796B45" w:rsidRPr="00DA23CE" w:rsidRDefault="00796B45">
            <w:pPr>
              <w:rPr>
                <w:b/>
                <w:sz w:val="24"/>
                <w:szCs w:val="24"/>
                <w:lang w:val="tt-RU" w:eastAsia="ru-RU"/>
              </w:rPr>
            </w:pPr>
            <w:r w:rsidRPr="00DA23CE">
              <w:rPr>
                <w:sz w:val="24"/>
                <w:szCs w:val="24"/>
                <w:lang w:val="tt-RU" w:eastAsia="ru-RU"/>
              </w:rPr>
              <w:t>Мебель /Җиһазлар.</w:t>
            </w:r>
            <w:r w:rsidRPr="00DA23CE">
              <w:rPr>
                <w:b/>
                <w:sz w:val="24"/>
                <w:szCs w:val="24"/>
                <w:lang w:val="tt-RU" w:eastAsia="ru-RU"/>
              </w:rPr>
              <w:t xml:space="preserve"> </w:t>
            </w:r>
          </w:p>
        </w:tc>
        <w:tc>
          <w:tcPr>
            <w:tcW w:w="1843" w:type="dxa"/>
            <w:tcBorders>
              <w:top w:val="single" w:sz="4" w:space="0" w:color="auto"/>
              <w:left w:val="single" w:sz="4" w:space="0" w:color="auto"/>
              <w:bottom w:val="single" w:sz="4" w:space="0" w:color="auto"/>
              <w:right w:val="single" w:sz="4" w:space="0" w:color="auto"/>
            </w:tcBorders>
            <w:hideMark/>
          </w:tcPr>
          <w:p w:rsidR="00796B45" w:rsidRPr="00DA23CE" w:rsidRDefault="00796B45">
            <w:pPr>
              <w:rPr>
                <w:sz w:val="24"/>
                <w:szCs w:val="24"/>
                <w:lang w:val="tt-RU" w:eastAsia="ru-RU"/>
              </w:rPr>
            </w:pPr>
            <w:r w:rsidRPr="00DA23CE">
              <w:rPr>
                <w:rFonts w:eastAsiaTheme="minorHAnsi"/>
                <w:sz w:val="24"/>
                <w:szCs w:val="24"/>
                <w:lang w:val="tt-RU" w:eastAsia="ru-RU"/>
              </w:rPr>
              <w:t>1</w:t>
            </w:r>
          </w:p>
        </w:tc>
        <w:tc>
          <w:tcPr>
            <w:tcW w:w="1418" w:type="dxa"/>
            <w:tcBorders>
              <w:top w:val="single" w:sz="4" w:space="0" w:color="auto"/>
              <w:left w:val="single" w:sz="4" w:space="0" w:color="auto"/>
              <w:bottom w:val="single" w:sz="4" w:space="0" w:color="auto"/>
              <w:right w:val="single" w:sz="4" w:space="0" w:color="auto"/>
            </w:tcBorders>
          </w:tcPr>
          <w:p w:rsidR="00796B45" w:rsidRPr="00DA23CE" w:rsidRDefault="00796B45">
            <w:pPr>
              <w:rPr>
                <w:rFonts w:eastAsiaTheme="minorHAnsi"/>
                <w:sz w:val="24"/>
                <w:szCs w:val="24"/>
                <w:lang w:val="tt-RU" w:eastAsia="ru-RU"/>
              </w:rPr>
            </w:pPr>
          </w:p>
        </w:tc>
        <w:tc>
          <w:tcPr>
            <w:tcW w:w="1553" w:type="dxa"/>
            <w:tcBorders>
              <w:top w:val="single" w:sz="4" w:space="0" w:color="auto"/>
              <w:left w:val="single" w:sz="4" w:space="0" w:color="auto"/>
              <w:bottom w:val="single" w:sz="4" w:space="0" w:color="auto"/>
              <w:right w:val="single" w:sz="4" w:space="0" w:color="auto"/>
            </w:tcBorders>
          </w:tcPr>
          <w:p w:rsidR="00796B45" w:rsidRPr="00DA23CE" w:rsidRDefault="00796B45">
            <w:pPr>
              <w:rPr>
                <w:rFonts w:eastAsiaTheme="minorHAnsi"/>
                <w:sz w:val="24"/>
                <w:szCs w:val="24"/>
                <w:lang w:val="tt-RU" w:eastAsia="ru-RU"/>
              </w:rPr>
            </w:pPr>
          </w:p>
        </w:tc>
      </w:tr>
      <w:tr w:rsidR="00796B45" w:rsidRPr="00DA23CE" w:rsidTr="00796B45">
        <w:trPr>
          <w:trHeight w:val="236"/>
        </w:trPr>
        <w:tc>
          <w:tcPr>
            <w:tcW w:w="846" w:type="dxa"/>
            <w:tcBorders>
              <w:top w:val="single" w:sz="4" w:space="0" w:color="auto"/>
              <w:left w:val="single" w:sz="4" w:space="0" w:color="auto"/>
              <w:bottom w:val="single" w:sz="4" w:space="0" w:color="auto"/>
              <w:right w:val="single" w:sz="4" w:space="0" w:color="auto"/>
            </w:tcBorders>
            <w:hideMark/>
          </w:tcPr>
          <w:p w:rsidR="00796B45" w:rsidRPr="00DA23CE" w:rsidRDefault="005A1693">
            <w:pPr>
              <w:rPr>
                <w:rFonts w:eastAsiaTheme="minorHAnsi"/>
                <w:sz w:val="24"/>
                <w:szCs w:val="24"/>
                <w:lang w:val="tt-RU" w:eastAsia="ru-RU"/>
              </w:rPr>
            </w:pPr>
            <w:r w:rsidRPr="00DA23CE">
              <w:rPr>
                <w:rFonts w:eastAsiaTheme="minorHAnsi"/>
                <w:sz w:val="24"/>
                <w:szCs w:val="24"/>
                <w:lang w:val="tt-RU" w:eastAsia="ru-RU"/>
              </w:rPr>
              <w:t>57</w:t>
            </w:r>
          </w:p>
        </w:tc>
        <w:tc>
          <w:tcPr>
            <w:tcW w:w="3685" w:type="dxa"/>
            <w:tcBorders>
              <w:top w:val="single" w:sz="4" w:space="0" w:color="auto"/>
              <w:left w:val="single" w:sz="4" w:space="0" w:color="auto"/>
              <w:bottom w:val="single" w:sz="4" w:space="0" w:color="auto"/>
              <w:right w:val="single" w:sz="4" w:space="0" w:color="auto"/>
            </w:tcBorders>
            <w:hideMark/>
          </w:tcPr>
          <w:p w:rsidR="00796B45" w:rsidRPr="00DA23CE" w:rsidRDefault="00796B45">
            <w:pPr>
              <w:rPr>
                <w:b/>
                <w:sz w:val="24"/>
                <w:szCs w:val="24"/>
                <w:lang w:val="tt-RU" w:eastAsia="ru-RU"/>
              </w:rPr>
            </w:pPr>
            <w:r w:rsidRPr="00DA23CE">
              <w:rPr>
                <w:sz w:val="24"/>
                <w:szCs w:val="24"/>
                <w:lang w:val="tt-RU" w:eastAsia="ru-RU"/>
              </w:rPr>
              <w:t>Мой дом /Өем.</w:t>
            </w:r>
            <w:r w:rsidRPr="00DA23CE">
              <w:rPr>
                <w:b/>
                <w:sz w:val="24"/>
                <w:szCs w:val="24"/>
                <w:lang w:val="tt-RU" w:eastAsia="ru-RU"/>
              </w:rPr>
              <w:t xml:space="preserve"> </w:t>
            </w:r>
          </w:p>
        </w:tc>
        <w:tc>
          <w:tcPr>
            <w:tcW w:w="1843" w:type="dxa"/>
            <w:tcBorders>
              <w:top w:val="single" w:sz="4" w:space="0" w:color="auto"/>
              <w:left w:val="single" w:sz="4" w:space="0" w:color="auto"/>
              <w:bottom w:val="single" w:sz="4" w:space="0" w:color="auto"/>
              <w:right w:val="single" w:sz="4" w:space="0" w:color="auto"/>
            </w:tcBorders>
            <w:hideMark/>
          </w:tcPr>
          <w:p w:rsidR="00796B45" w:rsidRPr="00DA23CE" w:rsidRDefault="00796B45">
            <w:pPr>
              <w:rPr>
                <w:sz w:val="24"/>
                <w:szCs w:val="24"/>
                <w:lang w:val="tt-RU" w:eastAsia="ru-RU"/>
              </w:rPr>
            </w:pPr>
            <w:r w:rsidRPr="00DA23CE">
              <w:rPr>
                <w:rFonts w:eastAsiaTheme="minorHAnsi"/>
                <w:sz w:val="24"/>
                <w:szCs w:val="24"/>
                <w:lang w:val="tt-RU" w:eastAsia="ru-RU"/>
              </w:rPr>
              <w:t>1</w:t>
            </w:r>
          </w:p>
        </w:tc>
        <w:tc>
          <w:tcPr>
            <w:tcW w:w="1418" w:type="dxa"/>
            <w:tcBorders>
              <w:top w:val="single" w:sz="4" w:space="0" w:color="auto"/>
              <w:left w:val="single" w:sz="4" w:space="0" w:color="auto"/>
              <w:bottom w:val="single" w:sz="4" w:space="0" w:color="auto"/>
              <w:right w:val="single" w:sz="4" w:space="0" w:color="auto"/>
            </w:tcBorders>
          </w:tcPr>
          <w:p w:rsidR="00796B45" w:rsidRPr="00DA23CE" w:rsidRDefault="00796B45">
            <w:pPr>
              <w:rPr>
                <w:rFonts w:eastAsiaTheme="minorHAnsi"/>
                <w:sz w:val="24"/>
                <w:szCs w:val="24"/>
                <w:lang w:val="tt-RU" w:eastAsia="ru-RU"/>
              </w:rPr>
            </w:pPr>
          </w:p>
        </w:tc>
        <w:tc>
          <w:tcPr>
            <w:tcW w:w="1553" w:type="dxa"/>
            <w:tcBorders>
              <w:top w:val="single" w:sz="4" w:space="0" w:color="auto"/>
              <w:left w:val="single" w:sz="4" w:space="0" w:color="auto"/>
              <w:bottom w:val="single" w:sz="4" w:space="0" w:color="auto"/>
              <w:right w:val="single" w:sz="4" w:space="0" w:color="auto"/>
            </w:tcBorders>
          </w:tcPr>
          <w:p w:rsidR="00796B45" w:rsidRPr="00DA23CE" w:rsidRDefault="00796B45">
            <w:pPr>
              <w:rPr>
                <w:rFonts w:eastAsiaTheme="minorHAnsi"/>
                <w:sz w:val="24"/>
                <w:szCs w:val="24"/>
                <w:lang w:val="tt-RU" w:eastAsia="ru-RU"/>
              </w:rPr>
            </w:pPr>
          </w:p>
        </w:tc>
      </w:tr>
      <w:tr w:rsidR="00796B45" w:rsidRPr="00DA23CE" w:rsidTr="00796B45">
        <w:trPr>
          <w:trHeight w:val="251"/>
        </w:trPr>
        <w:tc>
          <w:tcPr>
            <w:tcW w:w="846" w:type="dxa"/>
            <w:tcBorders>
              <w:top w:val="single" w:sz="4" w:space="0" w:color="auto"/>
              <w:left w:val="single" w:sz="4" w:space="0" w:color="auto"/>
              <w:bottom w:val="single" w:sz="4" w:space="0" w:color="auto"/>
              <w:right w:val="single" w:sz="4" w:space="0" w:color="auto"/>
            </w:tcBorders>
            <w:hideMark/>
          </w:tcPr>
          <w:p w:rsidR="00796B45" w:rsidRPr="00DA23CE" w:rsidRDefault="005A1693">
            <w:pPr>
              <w:rPr>
                <w:rFonts w:eastAsiaTheme="minorHAnsi"/>
                <w:sz w:val="24"/>
                <w:szCs w:val="24"/>
                <w:lang w:val="tt-RU" w:eastAsia="ru-RU"/>
              </w:rPr>
            </w:pPr>
            <w:r w:rsidRPr="00DA23CE">
              <w:rPr>
                <w:rFonts w:eastAsiaTheme="minorHAnsi"/>
                <w:sz w:val="24"/>
                <w:szCs w:val="24"/>
                <w:lang w:val="tt-RU" w:eastAsia="ru-RU"/>
              </w:rPr>
              <w:t>58</w:t>
            </w:r>
          </w:p>
        </w:tc>
        <w:tc>
          <w:tcPr>
            <w:tcW w:w="3685" w:type="dxa"/>
            <w:tcBorders>
              <w:top w:val="single" w:sz="4" w:space="0" w:color="auto"/>
              <w:left w:val="single" w:sz="4" w:space="0" w:color="auto"/>
              <w:bottom w:val="single" w:sz="4" w:space="0" w:color="auto"/>
              <w:right w:val="single" w:sz="4" w:space="0" w:color="auto"/>
            </w:tcBorders>
            <w:hideMark/>
          </w:tcPr>
          <w:p w:rsidR="00796B45" w:rsidRPr="00DA23CE" w:rsidRDefault="00796B45">
            <w:pPr>
              <w:rPr>
                <w:b/>
                <w:sz w:val="24"/>
                <w:szCs w:val="24"/>
                <w:lang w:val="tt-RU" w:eastAsia="ru-RU"/>
              </w:rPr>
            </w:pPr>
            <w:r w:rsidRPr="00DA23CE">
              <w:rPr>
                <w:sz w:val="24"/>
                <w:szCs w:val="24"/>
                <w:lang w:val="tt-RU" w:eastAsia="ru-RU"/>
              </w:rPr>
              <w:t>Места проживания /Яшәү урынннары.</w:t>
            </w:r>
            <w:r w:rsidRPr="00DA23CE">
              <w:rPr>
                <w:b/>
                <w:sz w:val="24"/>
                <w:szCs w:val="24"/>
                <w:lang w:val="tt-RU" w:eastAsia="ru-RU"/>
              </w:rPr>
              <w:t xml:space="preserve"> </w:t>
            </w:r>
          </w:p>
        </w:tc>
        <w:tc>
          <w:tcPr>
            <w:tcW w:w="1843" w:type="dxa"/>
            <w:tcBorders>
              <w:top w:val="single" w:sz="4" w:space="0" w:color="auto"/>
              <w:left w:val="single" w:sz="4" w:space="0" w:color="auto"/>
              <w:bottom w:val="single" w:sz="4" w:space="0" w:color="auto"/>
              <w:right w:val="single" w:sz="4" w:space="0" w:color="auto"/>
            </w:tcBorders>
            <w:hideMark/>
          </w:tcPr>
          <w:p w:rsidR="00796B45" w:rsidRPr="00DA23CE" w:rsidRDefault="00796B45">
            <w:pPr>
              <w:rPr>
                <w:sz w:val="24"/>
                <w:szCs w:val="24"/>
                <w:lang w:val="tt-RU" w:eastAsia="ru-RU"/>
              </w:rPr>
            </w:pPr>
            <w:r w:rsidRPr="00DA23CE">
              <w:rPr>
                <w:rFonts w:eastAsiaTheme="minorHAnsi"/>
                <w:sz w:val="24"/>
                <w:szCs w:val="24"/>
                <w:lang w:val="tt-RU" w:eastAsia="ru-RU"/>
              </w:rPr>
              <w:t>1</w:t>
            </w:r>
          </w:p>
        </w:tc>
        <w:tc>
          <w:tcPr>
            <w:tcW w:w="1418" w:type="dxa"/>
            <w:tcBorders>
              <w:top w:val="single" w:sz="4" w:space="0" w:color="auto"/>
              <w:left w:val="single" w:sz="4" w:space="0" w:color="auto"/>
              <w:bottom w:val="single" w:sz="4" w:space="0" w:color="auto"/>
              <w:right w:val="single" w:sz="4" w:space="0" w:color="auto"/>
            </w:tcBorders>
          </w:tcPr>
          <w:p w:rsidR="00796B45" w:rsidRPr="00DA23CE" w:rsidRDefault="00796B45">
            <w:pPr>
              <w:rPr>
                <w:rFonts w:eastAsiaTheme="minorHAnsi"/>
                <w:sz w:val="24"/>
                <w:szCs w:val="24"/>
                <w:lang w:val="tt-RU" w:eastAsia="ru-RU"/>
              </w:rPr>
            </w:pPr>
          </w:p>
        </w:tc>
        <w:tc>
          <w:tcPr>
            <w:tcW w:w="1553" w:type="dxa"/>
            <w:tcBorders>
              <w:top w:val="single" w:sz="4" w:space="0" w:color="auto"/>
              <w:left w:val="single" w:sz="4" w:space="0" w:color="auto"/>
              <w:bottom w:val="single" w:sz="4" w:space="0" w:color="auto"/>
              <w:right w:val="single" w:sz="4" w:space="0" w:color="auto"/>
            </w:tcBorders>
          </w:tcPr>
          <w:p w:rsidR="00796B45" w:rsidRPr="00DA23CE" w:rsidRDefault="00796B45">
            <w:pPr>
              <w:rPr>
                <w:rFonts w:eastAsiaTheme="minorHAnsi"/>
                <w:sz w:val="24"/>
                <w:szCs w:val="24"/>
                <w:lang w:val="tt-RU" w:eastAsia="ru-RU"/>
              </w:rPr>
            </w:pPr>
          </w:p>
        </w:tc>
      </w:tr>
      <w:tr w:rsidR="00796B45" w:rsidRPr="00DA23CE" w:rsidTr="00796B45">
        <w:trPr>
          <w:trHeight w:val="236"/>
        </w:trPr>
        <w:tc>
          <w:tcPr>
            <w:tcW w:w="846" w:type="dxa"/>
            <w:tcBorders>
              <w:top w:val="single" w:sz="4" w:space="0" w:color="auto"/>
              <w:left w:val="single" w:sz="4" w:space="0" w:color="auto"/>
              <w:bottom w:val="single" w:sz="4" w:space="0" w:color="auto"/>
              <w:right w:val="single" w:sz="4" w:space="0" w:color="auto"/>
            </w:tcBorders>
            <w:hideMark/>
          </w:tcPr>
          <w:p w:rsidR="00796B45" w:rsidRPr="00DA23CE" w:rsidRDefault="005A1693">
            <w:pPr>
              <w:rPr>
                <w:rFonts w:eastAsiaTheme="minorHAnsi"/>
                <w:sz w:val="24"/>
                <w:szCs w:val="24"/>
                <w:lang w:val="tt-RU" w:eastAsia="ru-RU"/>
              </w:rPr>
            </w:pPr>
            <w:r w:rsidRPr="00DA23CE">
              <w:rPr>
                <w:rFonts w:eastAsiaTheme="minorHAnsi"/>
                <w:sz w:val="24"/>
                <w:szCs w:val="24"/>
                <w:lang w:val="tt-RU" w:eastAsia="ru-RU"/>
              </w:rPr>
              <w:t>59</w:t>
            </w:r>
          </w:p>
        </w:tc>
        <w:tc>
          <w:tcPr>
            <w:tcW w:w="3685" w:type="dxa"/>
            <w:tcBorders>
              <w:top w:val="single" w:sz="4" w:space="0" w:color="auto"/>
              <w:left w:val="single" w:sz="4" w:space="0" w:color="auto"/>
              <w:bottom w:val="single" w:sz="4" w:space="0" w:color="auto"/>
              <w:right w:val="single" w:sz="4" w:space="0" w:color="auto"/>
            </w:tcBorders>
            <w:hideMark/>
          </w:tcPr>
          <w:p w:rsidR="00796B45" w:rsidRPr="00DA23CE" w:rsidRDefault="00796B45">
            <w:pPr>
              <w:rPr>
                <w:b/>
                <w:sz w:val="24"/>
                <w:szCs w:val="24"/>
                <w:lang w:val="tt-RU" w:eastAsia="ru-RU"/>
              </w:rPr>
            </w:pPr>
            <w:r w:rsidRPr="00DA23CE">
              <w:rPr>
                <w:sz w:val="24"/>
                <w:szCs w:val="24"/>
                <w:lang w:val="tt-RU" w:eastAsia="ru-RU"/>
              </w:rPr>
              <w:t>Звуки татарского языка /Татар авазлары..</w:t>
            </w:r>
            <w:r w:rsidRPr="00DA23CE">
              <w:rPr>
                <w:b/>
                <w:sz w:val="24"/>
                <w:szCs w:val="24"/>
                <w:lang w:val="tt-RU" w:eastAsia="ru-RU"/>
              </w:rPr>
              <w:t xml:space="preserve"> </w:t>
            </w:r>
          </w:p>
        </w:tc>
        <w:tc>
          <w:tcPr>
            <w:tcW w:w="1843" w:type="dxa"/>
            <w:tcBorders>
              <w:top w:val="single" w:sz="4" w:space="0" w:color="auto"/>
              <w:left w:val="single" w:sz="4" w:space="0" w:color="auto"/>
              <w:bottom w:val="single" w:sz="4" w:space="0" w:color="auto"/>
              <w:right w:val="single" w:sz="4" w:space="0" w:color="auto"/>
            </w:tcBorders>
            <w:hideMark/>
          </w:tcPr>
          <w:p w:rsidR="00796B45" w:rsidRPr="00DA23CE" w:rsidRDefault="00796B45">
            <w:pPr>
              <w:rPr>
                <w:sz w:val="24"/>
                <w:szCs w:val="24"/>
                <w:lang w:val="tt-RU" w:eastAsia="ru-RU"/>
              </w:rPr>
            </w:pPr>
            <w:r w:rsidRPr="00DA23CE">
              <w:rPr>
                <w:sz w:val="24"/>
                <w:szCs w:val="24"/>
                <w:lang w:val="tt-RU" w:eastAsia="ru-RU"/>
              </w:rPr>
              <w:t>1</w:t>
            </w:r>
          </w:p>
        </w:tc>
        <w:tc>
          <w:tcPr>
            <w:tcW w:w="1418" w:type="dxa"/>
            <w:tcBorders>
              <w:top w:val="single" w:sz="4" w:space="0" w:color="auto"/>
              <w:left w:val="single" w:sz="4" w:space="0" w:color="auto"/>
              <w:bottom w:val="single" w:sz="4" w:space="0" w:color="auto"/>
              <w:right w:val="single" w:sz="4" w:space="0" w:color="auto"/>
            </w:tcBorders>
          </w:tcPr>
          <w:p w:rsidR="00796B45" w:rsidRPr="00DA23CE" w:rsidRDefault="00796B45">
            <w:pPr>
              <w:rPr>
                <w:rFonts w:eastAsiaTheme="minorHAnsi"/>
                <w:sz w:val="24"/>
                <w:szCs w:val="24"/>
                <w:lang w:val="tt-RU" w:eastAsia="ru-RU"/>
              </w:rPr>
            </w:pPr>
          </w:p>
        </w:tc>
        <w:tc>
          <w:tcPr>
            <w:tcW w:w="1553" w:type="dxa"/>
            <w:tcBorders>
              <w:top w:val="single" w:sz="4" w:space="0" w:color="auto"/>
              <w:left w:val="single" w:sz="4" w:space="0" w:color="auto"/>
              <w:bottom w:val="single" w:sz="4" w:space="0" w:color="auto"/>
              <w:right w:val="single" w:sz="4" w:space="0" w:color="auto"/>
            </w:tcBorders>
          </w:tcPr>
          <w:p w:rsidR="00796B45" w:rsidRPr="00DA23CE" w:rsidRDefault="00796B45">
            <w:pPr>
              <w:rPr>
                <w:rFonts w:eastAsiaTheme="minorHAnsi"/>
                <w:sz w:val="24"/>
                <w:szCs w:val="24"/>
                <w:lang w:val="tt-RU" w:eastAsia="ru-RU"/>
              </w:rPr>
            </w:pPr>
          </w:p>
        </w:tc>
      </w:tr>
      <w:tr w:rsidR="00796B45" w:rsidRPr="00DA23CE" w:rsidTr="00796B45">
        <w:trPr>
          <w:trHeight w:val="251"/>
        </w:trPr>
        <w:tc>
          <w:tcPr>
            <w:tcW w:w="846" w:type="dxa"/>
            <w:tcBorders>
              <w:top w:val="single" w:sz="4" w:space="0" w:color="auto"/>
              <w:left w:val="single" w:sz="4" w:space="0" w:color="auto"/>
              <w:bottom w:val="single" w:sz="4" w:space="0" w:color="auto"/>
              <w:right w:val="single" w:sz="4" w:space="0" w:color="auto"/>
            </w:tcBorders>
            <w:hideMark/>
          </w:tcPr>
          <w:p w:rsidR="00796B45" w:rsidRPr="00DA23CE" w:rsidRDefault="005A1693">
            <w:pPr>
              <w:rPr>
                <w:rFonts w:eastAsiaTheme="minorHAnsi"/>
                <w:sz w:val="24"/>
                <w:szCs w:val="24"/>
                <w:lang w:val="tt-RU" w:eastAsia="ru-RU"/>
              </w:rPr>
            </w:pPr>
            <w:r w:rsidRPr="00DA23CE">
              <w:rPr>
                <w:rFonts w:eastAsiaTheme="minorHAnsi"/>
                <w:sz w:val="24"/>
                <w:szCs w:val="24"/>
                <w:lang w:val="tt-RU" w:eastAsia="ru-RU"/>
              </w:rPr>
              <w:t>60</w:t>
            </w:r>
          </w:p>
        </w:tc>
        <w:tc>
          <w:tcPr>
            <w:tcW w:w="3685" w:type="dxa"/>
            <w:tcBorders>
              <w:top w:val="single" w:sz="4" w:space="0" w:color="auto"/>
              <w:left w:val="single" w:sz="4" w:space="0" w:color="auto"/>
              <w:bottom w:val="single" w:sz="4" w:space="0" w:color="auto"/>
              <w:right w:val="single" w:sz="4" w:space="0" w:color="auto"/>
            </w:tcBorders>
            <w:hideMark/>
          </w:tcPr>
          <w:p w:rsidR="00796B45" w:rsidRPr="00DA23CE" w:rsidRDefault="00796B45">
            <w:pPr>
              <w:rPr>
                <w:b/>
                <w:sz w:val="24"/>
                <w:szCs w:val="24"/>
                <w:lang w:val="tt-RU" w:eastAsia="ru-RU"/>
              </w:rPr>
            </w:pPr>
            <w:r w:rsidRPr="00DA23CE">
              <w:rPr>
                <w:sz w:val="24"/>
                <w:szCs w:val="24"/>
                <w:lang w:val="tt-RU" w:eastAsia="ru-RU"/>
              </w:rPr>
              <w:t>Сравнение /Чагыштыру.</w:t>
            </w:r>
            <w:r w:rsidRPr="00DA23CE">
              <w:rPr>
                <w:b/>
                <w:sz w:val="24"/>
                <w:szCs w:val="24"/>
                <w:lang w:val="tt-RU" w:eastAsia="ru-RU"/>
              </w:rPr>
              <w:t xml:space="preserve"> </w:t>
            </w:r>
          </w:p>
        </w:tc>
        <w:tc>
          <w:tcPr>
            <w:tcW w:w="1843" w:type="dxa"/>
            <w:tcBorders>
              <w:top w:val="single" w:sz="4" w:space="0" w:color="auto"/>
              <w:left w:val="single" w:sz="4" w:space="0" w:color="auto"/>
              <w:bottom w:val="single" w:sz="4" w:space="0" w:color="auto"/>
              <w:right w:val="single" w:sz="4" w:space="0" w:color="auto"/>
            </w:tcBorders>
            <w:hideMark/>
          </w:tcPr>
          <w:p w:rsidR="00796B45" w:rsidRPr="00DA23CE" w:rsidRDefault="00796B45">
            <w:pPr>
              <w:rPr>
                <w:sz w:val="24"/>
                <w:szCs w:val="24"/>
                <w:lang w:val="tt-RU" w:eastAsia="ru-RU"/>
              </w:rPr>
            </w:pPr>
            <w:r w:rsidRPr="00DA23CE">
              <w:rPr>
                <w:rFonts w:eastAsiaTheme="minorHAnsi"/>
                <w:sz w:val="24"/>
                <w:szCs w:val="24"/>
                <w:lang w:val="tt-RU" w:eastAsia="ru-RU"/>
              </w:rPr>
              <w:t>1</w:t>
            </w:r>
          </w:p>
        </w:tc>
        <w:tc>
          <w:tcPr>
            <w:tcW w:w="1418" w:type="dxa"/>
            <w:tcBorders>
              <w:top w:val="single" w:sz="4" w:space="0" w:color="auto"/>
              <w:left w:val="single" w:sz="4" w:space="0" w:color="auto"/>
              <w:bottom w:val="single" w:sz="4" w:space="0" w:color="auto"/>
              <w:right w:val="single" w:sz="4" w:space="0" w:color="auto"/>
            </w:tcBorders>
          </w:tcPr>
          <w:p w:rsidR="00796B45" w:rsidRPr="00DA23CE" w:rsidRDefault="00796B45">
            <w:pPr>
              <w:rPr>
                <w:rFonts w:eastAsiaTheme="minorHAnsi"/>
                <w:sz w:val="24"/>
                <w:szCs w:val="24"/>
                <w:lang w:val="tt-RU" w:eastAsia="ru-RU"/>
              </w:rPr>
            </w:pPr>
          </w:p>
        </w:tc>
        <w:tc>
          <w:tcPr>
            <w:tcW w:w="1553" w:type="dxa"/>
            <w:tcBorders>
              <w:top w:val="single" w:sz="4" w:space="0" w:color="auto"/>
              <w:left w:val="single" w:sz="4" w:space="0" w:color="auto"/>
              <w:bottom w:val="single" w:sz="4" w:space="0" w:color="auto"/>
              <w:right w:val="single" w:sz="4" w:space="0" w:color="auto"/>
            </w:tcBorders>
          </w:tcPr>
          <w:p w:rsidR="00796B45" w:rsidRPr="00DA23CE" w:rsidRDefault="00796B45">
            <w:pPr>
              <w:rPr>
                <w:rFonts w:eastAsiaTheme="minorHAnsi"/>
                <w:sz w:val="24"/>
                <w:szCs w:val="24"/>
                <w:lang w:val="tt-RU" w:eastAsia="ru-RU"/>
              </w:rPr>
            </w:pPr>
          </w:p>
        </w:tc>
      </w:tr>
      <w:tr w:rsidR="00796B45" w:rsidRPr="00DA23CE" w:rsidTr="00796B45">
        <w:trPr>
          <w:trHeight w:val="236"/>
        </w:trPr>
        <w:tc>
          <w:tcPr>
            <w:tcW w:w="846" w:type="dxa"/>
            <w:tcBorders>
              <w:top w:val="single" w:sz="4" w:space="0" w:color="auto"/>
              <w:left w:val="single" w:sz="4" w:space="0" w:color="auto"/>
              <w:bottom w:val="single" w:sz="4" w:space="0" w:color="auto"/>
              <w:right w:val="single" w:sz="4" w:space="0" w:color="auto"/>
            </w:tcBorders>
            <w:hideMark/>
          </w:tcPr>
          <w:p w:rsidR="00796B45" w:rsidRPr="00DA23CE" w:rsidRDefault="005A1693">
            <w:pPr>
              <w:rPr>
                <w:rFonts w:eastAsiaTheme="minorHAnsi"/>
                <w:sz w:val="24"/>
                <w:szCs w:val="24"/>
                <w:lang w:val="tt-RU" w:eastAsia="ru-RU"/>
              </w:rPr>
            </w:pPr>
            <w:r w:rsidRPr="00DA23CE">
              <w:rPr>
                <w:rFonts w:eastAsiaTheme="minorHAnsi"/>
                <w:sz w:val="24"/>
                <w:szCs w:val="24"/>
                <w:lang w:val="tt-RU" w:eastAsia="ru-RU"/>
              </w:rPr>
              <w:t>61</w:t>
            </w:r>
          </w:p>
        </w:tc>
        <w:tc>
          <w:tcPr>
            <w:tcW w:w="3685" w:type="dxa"/>
            <w:tcBorders>
              <w:top w:val="single" w:sz="4" w:space="0" w:color="auto"/>
              <w:left w:val="single" w:sz="4" w:space="0" w:color="auto"/>
              <w:bottom w:val="single" w:sz="4" w:space="0" w:color="auto"/>
              <w:right w:val="single" w:sz="4" w:space="0" w:color="auto"/>
            </w:tcBorders>
            <w:hideMark/>
          </w:tcPr>
          <w:p w:rsidR="00796B45" w:rsidRPr="00DA23CE" w:rsidRDefault="00796B45">
            <w:pPr>
              <w:rPr>
                <w:sz w:val="24"/>
                <w:szCs w:val="24"/>
                <w:lang w:val="tt-RU" w:eastAsia="ru-RU"/>
              </w:rPr>
            </w:pPr>
            <w:r w:rsidRPr="00DA23CE">
              <w:rPr>
                <w:sz w:val="24"/>
                <w:szCs w:val="24"/>
                <w:lang w:val="tt-RU" w:eastAsia="ru-RU"/>
              </w:rPr>
              <w:t>Мой дом. Повторение /Йортым. Кабатлау.</w:t>
            </w:r>
            <w:r w:rsidRPr="00DA23CE">
              <w:rPr>
                <w:b/>
                <w:sz w:val="24"/>
                <w:szCs w:val="24"/>
                <w:lang w:val="tt-RU" w:eastAsia="ru-RU"/>
              </w:rPr>
              <w:t xml:space="preserve"> </w:t>
            </w:r>
            <w:r w:rsidRPr="00DA23CE">
              <w:rPr>
                <w:sz w:val="24"/>
                <w:szCs w:val="24"/>
                <w:lang w:val="tt-RU" w:eastAsia="ru-RU"/>
              </w:rPr>
              <w:t xml:space="preserve"> </w:t>
            </w:r>
          </w:p>
        </w:tc>
        <w:tc>
          <w:tcPr>
            <w:tcW w:w="1843" w:type="dxa"/>
            <w:tcBorders>
              <w:top w:val="single" w:sz="4" w:space="0" w:color="auto"/>
              <w:left w:val="single" w:sz="4" w:space="0" w:color="auto"/>
              <w:bottom w:val="single" w:sz="4" w:space="0" w:color="auto"/>
              <w:right w:val="single" w:sz="4" w:space="0" w:color="auto"/>
            </w:tcBorders>
            <w:hideMark/>
          </w:tcPr>
          <w:p w:rsidR="00796B45" w:rsidRPr="00DA23CE" w:rsidRDefault="00796B45">
            <w:pPr>
              <w:rPr>
                <w:rFonts w:eastAsiaTheme="minorHAnsi"/>
                <w:sz w:val="24"/>
                <w:szCs w:val="24"/>
                <w:lang w:val="tt-RU" w:eastAsia="ru-RU"/>
              </w:rPr>
            </w:pPr>
            <w:r w:rsidRPr="00DA23CE">
              <w:rPr>
                <w:rFonts w:eastAsiaTheme="minorHAnsi"/>
                <w:sz w:val="24"/>
                <w:szCs w:val="24"/>
                <w:lang w:val="tt-RU" w:eastAsia="ru-RU"/>
              </w:rPr>
              <w:t>1</w:t>
            </w:r>
          </w:p>
        </w:tc>
        <w:tc>
          <w:tcPr>
            <w:tcW w:w="1418" w:type="dxa"/>
            <w:tcBorders>
              <w:top w:val="single" w:sz="4" w:space="0" w:color="auto"/>
              <w:left w:val="single" w:sz="4" w:space="0" w:color="auto"/>
              <w:bottom w:val="single" w:sz="4" w:space="0" w:color="auto"/>
              <w:right w:val="single" w:sz="4" w:space="0" w:color="auto"/>
            </w:tcBorders>
          </w:tcPr>
          <w:p w:rsidR="00796B45" w:rsidRPr="00DA23CE" w:rsidRDefault="00796B45">
            <w:pPr>
              <w:rPr>
                <w:rFonts w:eastAsiaTheme="minorHAnsi"/>
                <w:sz w:val="24"/>
                <w:szCs w:val="24"/>
                <w:lang w:val="tt-RU" w:eastAsia="ru-RU"/>
              </w:rPr>
            </w:pPr>
          </w:p>
        </w:tc>
        <w:tc>
          <w:tcPr>
            <w:tcW w:w="1553" w:type="dxa"/>
            <w:tcBorders>
              <w:top w:val="single" w:sz="4" w:space="0" w:color="auto"/>
              <w:left w:val="single" w:sz="4" w:space="0" w:color="auto"/>
              <w:bottom w:val="single" w:sz="4" w:space="0" w:color="auto"/>
              <w:right w:val="single" w:sz="4" w:space="0" w:color="auto"/>
            </w:tcBorders>
          </w:tcPr>
          <w:p w:rsidR="00796B45" w:rsidRPr="00DA23CE" w:rsidRDefault="00796B45">
            <w:pPr>
              <w:rPr>
                <w:rFonts w:eastAsiaTheme="minorHAnsi"/>
                <w:sz w:val="24"/>
                <w:szCs w:val="24"/>
                <w:lang w:val="tt-RU" w:eastAsia="ru-RU"/>
              </w:rPr>
            </w:pPr>
          </w:p>
        </w:tc>
      </w:tr>
      <w:tr w:rsidR="00796B45" w:rsidRPr="00DA23CE" w:rsidTr="00796B45">
        <w:trPr>
          <w:trHeight w:val="251"/>
        </w:trPr>
        <w:tc>
          <w:tcPr>
            <w:tcW w:w="846" w:type="dxa"/>
            <w:tcBorders>
              <w:top w:val="single" w:sz="4" w:space="0" w:color="auto"/>
              <w:left w:val="single" w:sz="4" w:space="0" w:color="auto"/>
              <w:bottom w:val="single" w:sz="4" w:space="0" w:color="auto"/>
              <w:right w:val="single" w:sz="4" w:space="0" w:color="auto"/>
            </w:tcBorders>
            <w:hideMark/>
          </w:tcPr>
          <w:p w:rsidR="00796B45" w:rsidRPr="00DA23CE" w:rsidRDefault="005A1693">
            <w:pPr>
              <w:rPr>
                <w:rFonts w:eastAsiaTheme="minorHAnsi"/>
                <w:sz w:val="24"/>
                <w:szCs w:val="24"/>
                <w:lang w:val="tt-RU" w:eastAsia="ru-RU"/>
              </w:rPr>
            </w:pPr>
            <w:r w:rsidRPr="00DA23CE">
              <w:rPr>
                <w:rFonts w:eastAsiaTheme="minorHAnsi"/>
                <w:sz w:val="24"/>
                <w:szCs w:val="24"/>
                <w:lang w:val="tt-RU" w:eastAsia="ru-RU"/>
              </w:rPr>
              <w:lastRenderedPageBreak/>
              <w:t>62</w:t>
            </w:r>
          </w:p>
        </w:tc>
        <w:tc>
          <w:tcPr>
            <w:tcW w:w="3685" w:type="dxa"/>
            <w:tcBorders>
              <w:top w:val="single" w:sz="4" w:space="0" w:color="auto"/>
              <w:left w:val="single" w:sz="4" w:space="0" w:color="auto"/>
              <w:bottom w:val="single" w:sz="4" w:space="0" w:color="auto"/>
              <w:right w:val="single" w:sz="4" w:space="0" w:color="auto"/>
            </w:tcBorders>
            <w:hideMark/>
          </w:tcPr>
          <w:p w:rsidR="00796B45" w:rsidRPr="00DA23CE" w:rsidRDefault="00796B45">
            <w:pPr>
              <w:rPr>
                <w:b/>
                <w:sz w:val="24"/>
                <w:szCs w:val="24"/>
                <w:lang w:val="tt-RU" w:eastAsia="ru-RU"/>
              </w:rPr>
            </w:pPr>
            <w:r w:rsidRPr="00DA23CE">
              <w:rPr>
                <w:rFonts w:eastAsia="Calibri"/>
                <w:b/>
                <w:sz w:val="24"/>
                <w:szCs w:val="24"/>
                <w:lang w:val="tt-RU" w:eastAsia="ru-RU"/>
              </w:rPr>
              <w:t>Проверочная работа и оценивание</w:t>
            </w:r>
            <w:r w:rsidRPr="00DA23CE">
              <w:rPr>
                <w:b/>
                <w:sz w:val="24"/>
                <w:szCs w:val="24"/>
                <w:lang w:val="tt-RU" w:eastAsia="ru-RU"/>
              </w:rPr>
              <w:t xml:space="preserve">   / Тикшерү  һәм бәяләү.</w:t>
            </w:r>
          </w:p>
        </w:tc>
        <w:tc>
          <w:tcPr>
            <w:tcW w:w="1843" w:type="dxa"/>
            <w:tcBorders>
              <w:top w:val="single" w:sz="4" w:space="0" w:color="auto"/>
              <w:left w:val="single" w:sz="4" w:space="0" w:color="auto"/>
              <w:bottom w:val="single" w:sz="4" w:space="0" w:color="auto"/>
              <w:right w:val="single" w:sz="4" w:space="0" w:color="auto"/>
            </w:tcBorders>
            <w:hideMark/>
          </w:tcPr>
          <w:p w:rsidR="00796B45" w:rsidRPr="00DA23CE" w:rsidRDefault="00796B45">
            <w:pPr>
              <w:rPr>
                <w:rFonts w:eastAsiaTheme="minorHAnsi"/>
                <w:sz w:val="24"/>
                <w:szCs w:val="24"/>
                <w:lang w:val="tt-RU" w:eastAsia="ru-RU"/>
              </w:rPr>
            </w:pPr>
            <w:r w:rsidRPr="00DA23CE">
              <w:rPr>
                <w:rFonts w:eastAsiaTheme="minorHAnsi"/>
                <w:sz w:val="24"/>
                <w:szCs w:val="24"/>
                <w:lang w:val="tt-RU" w:eastAsia="ru-RU"/>
              </w:rPr>
              <w:t>1</w:t>
            </w:r>
          </w:p>
        </w:tc>
        <w:tc>
          <w:tcPr>
            <w:tcW w:w="1418" w:type="dxa"/>
            <w:tcBorders>
              <w:top w:val="single" w:sz="4" w:space="0" w:color="auto"/>
              <w:left w:val="single" w:sz="4" w:space="0" w:color="auto"/>
              <w:bottom w:val="single" w:sz="4" w:space="0" w:color="auto"/>
              <w:right w:val="single" w:sz="4" w:space="0" w:color="auto"/>
            </w:tcBorders>
          </w:tcPr>
          <w:p w:rsidR="00796B45" w:rsidRPr="00DA23CE" w:rsidRDefault="00796B45">
            <w:pPr>
              <w:rPr>
                <w:rFonts w:eastAsiaTheme="minorHAnsi"/>
                <w:sz w:val="24"/>
                <w:szCs w:val="24"/>
                <w:lang w:val="tt-RU" w:eastAsia="ru-RU"/>
              </w:rPr>
            </w:pPr>
          </w:p>
        </w:tc>
        <w:tc>
          <w:tcPr>
            <w:tcW w:w="1553" w:type="dxa"/>
            <w:tcBorders>
              <w:top w:val="single" w:sz="4" w:space="0" w:color="auto"/>
              <w:left w:val="single" w:sz="4" w:space="0" w:color="auto"/>
              <w:bottom w:val="single" w:sz="4" w:space="0" w:color="auto"/>
              <w:right w:val="single" w:sz="4" w:space="0" w:color="auto"/>
            </w:tcBorders>
          </w:tcPr>
          <w:p w:rsidR="00796B45" w:rsidRPr="00DA23CE" w:rsidRDefault="00796B45">
            <w:pPr>
              <w:rPr>
                <w:rFonts w:eastAsiaTheme="minorHAnsi"/>
                <w:sz w:val="24"/>
                <w:szCs w:val="24"/>
                <w:lang w:val="tt-RU" w:eastAsia="ru-RU"/>
              </w:rPr>
            </w:pPr>
          </w:p>
        </w:tc>
      </w:tr>
      <w:tr w:rsidR="00796B45" w:rsidRPr="00DA23CE" w:rsidTr="00796B45">
        <w:trPr>
          <w:trHeight w:val="236"/>
        </w:trPr>
        <w:tc>
          <w:tcPr>
            <w:tcW w:w="9345" w:type="dxa"/>
            <w:gridSpan w:val="5"/>
            <w:tcBorders>
              <w:top w:val="single" w:sz="4" w:space="0" w:color="auto"/>
              <w:left w:val="single" w:sz="4" w:space="0" w:color="auto"/>
              <w:bottom w:val="single" w:sz="4" w:space="0" w:color="auto"/>
              <w:right w:val="single" w:sz="4" w:space="0" w:color="auto"/>
            </w:tcBorders>
            <w:hideMark/>
          </w:tcPr>
          <w:p w:rsidR="00796B45" w:rsidRPr="00DA23CE" w:rsidRDefault="00796B45">
            <w:pPr>
              <w:jc w:val="center"/>
              <w:rPr>
                <w:rFonts w:eastAsiaTheme="minorHAnsi"/>
                <w:sz w:val="24"/>
                <w:szCs w:val="24"/>
                <w:lang w:val="tt-RU" w:eastAsia="ru-RU"/>
              </w:rPr>
            </w:pPr>
            <w:r w:rsidRPr="00DA23CE">
              <w:rPr>
                <w:b/>
                <w:sz w:val="24"/>
                <w:szCs w:val="24"/>
                <w:lang w:val="tt-RU" w:eastAsia="ru-RU"/>
              </w:rPr>
              <w:t xml:space="preserve">“Продукты” / </w:t>
            </w:r>
            <w:r w:rsidR="005A1693" w:rsidRPr="00DA23CE">
              <w:rPr>
                <w:rFonts w:eastAsiaTheme="minorHAnsi"/>
                <w:b/>
                <w:sz w:val="24"/>
                <w:szCs w:val="24"/>
                <w:lang w:val="tt-RU" w:eastAsia="ru-RU"/>
              </w:rPr>
              <w:t>“Ашамлыклар” –8</w:t>
            </w:r>
            <w:r w:rsidRPr="00DA23CE">
              <w:rPr>
                <w:rFonts w:eastAsiaTheme="minorHAnsi"/>
                <w:b/>
                <w:sz w:val="24"/>
                <w:szCs w:val="24"/>
                <w:lang w:val="tt-RU" w:eastAsia="ru-RU"/>
              </w:rPr>
              <w:t xml:space="preserve"> сәг.</w:t>
            </w:r>
          </w:p>
        </w:tc>
      </w:tr>
      <w:tr w:rsidR="00796B45" w:rsidRPr="00DA23CE" w:rsidTr="00796B45">
        <w:trPr>
          <w:trHeight w:val="251"/>
        </w:trPr>
        <w:tc>
          <w:tcPr>
            <w:tcW w:w="846" w:type="dxa"/>
            <w:tcBorders>
              <w:top w:val="single" w:sz="4" w:space="0" w:color="auto"/>
              <w:left w:val="single" w:sz="4" w:space="0" w:color="auto"/>
              <w:bottom w:val="single" w:sz="4" w:space="0" w:color="auto"/>
              <w:right w:val="single" w:sz="4" w:space="0" w:color="auto"/>
            </w:tcBorders>
            <w:hideMark/>
          </w:tcPr>
          <w:p w:rsidR="00796B45" w:rsidRPr="00DA23CE" w:rsidRDefault="005A1693">
            <w:pPr>
              <w:rPr>
                <w:rFonts w:eastAsiaTheme="minorHAnsi"/>
                <w:sz w:val="24"/>
                <w:szCs w:val="24"/>
                <w:lang w:val="tt-RU" w:eastAsia="ru-RU"/>
              </w:rPr>
            </w:pPr>
            <w:r w:rsidRPr="00DA23CE">
              <w:rPr>
                <w:rFonts w:eastAsiaTheme="minorHAnsi"/>
                <w:sz w:val="24"/>
                <w:szCs w:val="24"/>
                <w:lang w:val="tt-RU" w:eastAsia="ru-RU"/>
              </w:rPr>
              <w:t>62</w:t>
            </w:r>
          </w:p>
        </w:tc>
        <w:tc>
          <w:tcPr>
            <w:tcW w:w="3685" w:type="dxa"/>
            <w:tcBorders>
              <w:top w:val="single" w:sz="4" w:space="0" w:color="auto"/>
              <w:left w:val="single" w:sz="4" w:space="0" w:color="auto"/>
              <w:bottom w:val="single" w:sz="4" w:space="0" w:color="auto"/>
              <w:right w:val="single" w:sz="4" w:space="0" w:color="auto"/>
            </w:tcBorders>
            <w:hideMark/>
          </w:tcPr>
          <w:p w:rsidR="00796B45" w:rsidRPr="00DA23CE" w:rsidRDefault="00796B45">
            <w:pPr>
              <w:rPr>
                <w:b/>
                <w:sz w:val="24"/>
                <w:szCs w:val="24"/>
                <w:lang w:val="tt-RU" w:eastAsia="ru-RU"/>
              </w:rPr>
            </w:pPr>
            <w:r w:rsidRPr="00DA23CE">
              <w:rPr>
                <w:b/>
                <w:sz w:val="24"/>
                <w:szCs w:val="24"/>
                <w:lang w:val="tt-RU" w:eastAsia="ru-RU"/>
              </w:rPr>
              <w:t xml:space="preserve"> </w:t>
            </w:r>
            <w:r w:rsidRPr="00DA23CE">
              <w:rPr>
                <w:sz w:val="24"/>
                <w:szCs w:val="24"/>
                <w:lang w:val="tt-RU" w:eastAsia="ru-RU"/>
              </w:rPr>
              <w:t>Звуки татарского языка /Татар авазлары.</w:t>
            </w:r>
            <w:r w:rsidRPr="00DA23CE">
              <w:rPr>
                <w:b/>
                <w:sz w:val="24"/>
                <w:szCs w:val="24"/>
                <w:lang w:val="tt-RU" w:eastAsia="ru-RU"/>
              </w:rPr>
              <w:t xml:space="preserve"> </w:t>
            </w:r>
          </w:p>
        </w:tc>
        <w:tc>
          <w:tcPr>
            <w:tcW w:w="1843" w:type="dxa"/>
            <w:tcBorders>
              <w:top w:val="single" w:sz="4" w:space="0" w:color="auto"/>
              <w:left w:val="single" w:sz="4" w:space="0" w:color="auto"/>
              <w:bottom w:val="single" w:sz="4" w:space="0" w:color="auto"/>
              <w:right w:val="single" w:sz="4" w:space="0" w:color="auto"/>
            </w:tcBorders>
            <w:hideMark/>
          </w:tcPr>
          <w:p w:rsidR="00796B45" w:rsidRPr="00DA23CE" w:rsidRDefault="00796B45">
            <w:pPr>
              <w:rPr>
                <w:sz w:val="24"/>
                <w:szCs w:val="24"/>
                <w:lang w:val="tt-RU" w:eastAsia="ru-RU"/>
              </w:rPr>
            </w:pPr>
            <w:r w:rsidRPr="00DA23CE">
              <w:rPr>
                <w:sz w:val="24"/>
                <w:szCs w:val="24"/>
                <w:lang w:val="tt-RU" w:eastAsia="ru-RU"/>
              </w:rPr>
              <w:t>1</w:t>
            </w:r>
          </w:p>
        </w:tc>
        <w:tc>
          <w:tcPr>
            <w:tcW w:w="1418" w:type="dxa"/>
            <w:tcBorders>
              <w:top w:val="single" w:sz="4" w:space="0" w:color="auto"/>
              <w:left w:val="single" w:sz="4" w:space="0" w:color="auto"/>
              <w:bottom w:val="single" w:sz="4" w:space="0" w:color="auto"/>
              <w:right w:val="single" w:sz="4" w:space="0" w:color="auto"/>
            </w:tcBorders>
          </w:tcPr>
          <w:p w:rsidR="00796B45" w:rsidRPr="00DA23CE" w:rsidRDefault="00796B45">
            <w:pPr>
              <w:rPr>
                <w:rFonts w:eastAsiaTheme="minorHAnsi"/>
                <w:sz w:val="24"/>
                <w:szCs w:val="24"/>
                <w:lang w:val="tt-RU" w:eastAsia="ru-RU"/>
              </w:rPr>
            </w:pPr>
          </w:p>
        </w:tc>
        <w:tc>
          <w:tcPr>
            <w:tcW w:w="1553" w:type="dxa"/>
            <w:tcBorders>
              <w:top w:val="single" w:sz="4" w:space="0" w:color="auto"/>
              <w:left w:val="single" w:sz="4" w:space="0" w:color="auto"/>
              <w:bottom w:val="single" w:sz="4" w:space="0" w:color="auto"/>
              <w:right w:val="single" w:sz="4" w:space="0" w:color="auto"/>
            </w:tcBorders>
          </w:tcPr>
          <w:p w:rsidR="00796B45" w:rsidRPr="00DA23CE" w:rsidRDefault="00796B45">
            <w:pPr>
              <w:rPr>
                <w:rFonts w:eastAsiaTheme="minorHAnsi"/>
                <w:sz w:val="24"/>
                <w:szCs w:val="24"/>
                <w:lang w:val="tt-RU" w:eastAsia="ru-RU"/>
              </w:rPr>
            </w:pPr>
          </w:p>
        </w:tc>
      </w:tr>
      <w:tr w:rsidR="00796B45" w:rsidRPr="00DA23CE" w:rsidTr="00796B45">
        <w:trPr>
          <w:trHeight w:val="236"/>
        </w:trPr>
        <w:tc>
          <w:tcPr>
            <w:tcW w:w="846" w:type="dxa"/>
            <w:tcBorders>
              <w:top w:val="single" w:sz="4" w:space="0" w:color="auto"/>
              <w:left w:val="single" w:sz="4" w:space="0" w:color="auto"/>
              <w:bottom w:val="single" w:sz="4" w:space="0" w:color="auto"/>
              <w:right w:val="single" w:sz="4" w:space="0" w:color="auto"/>
            </w:tcBorders>
            <w:hideMark/>
          </w:tcPr>
          <w:p w:rsidR="00796B45" w:rsidRPr="00DA23CE" w:rsidRDefault="005A1693">
            <w:pPr>
              <w:rPr>
                <w:rFonts w:eastAsiaTheme="minorHAnsi"/>
                <w:sz w:val="24"/>
                <w:szCs w:val="24"/>
                <w:lang w:val="tt-RU" w:eastAsia="ru-RU"/>
              </w:rPr>
            </w:pPr>
            <w:r w:rsidRPr="00DA23CE">
              <w:rPr>
                <w:rFonts w:eastAsiaTheme="minorHAnsi"/>
                <w:sz w:val="24"/>
                <w:szCs w:val="24"/>
                <w:lang w:val="tt-RU" w:eastAsia="ru-RU"/>
              </w:rPr>
              <w:t>63</w:t>
            </w:r>
          </w:p>
        </w:tc>
        <w:tc>
          <w:tcPr>
            <w:tcW w:w="3685" w:type="dxa"/>
            <w:tcBorders>
              <w:top w:val="single" w:sz="4" w:space="0" w:color="auto"/>
              <w:left w:val="single" w:sz="4" w:space="0" w:color="auto"/>
              <w:bottom w:val="single" w:sz="4" w:space="0" w:color="auto"/>
              <w:right w:val="single" w:sz="4" w:space="0" w:color="auto"/>
            </w:tcBorders>
            <w:hideMark/>
          </w:tcPr>
          <w:p w:rsidR="00796B45" w:rsidRPr="00DA23CE" w:rsidRDefault="00796B45">
            <w:pPr>
              <w:rPr>
                <w:b/>
                <w:sz w:val="24"/>
                <w:szCs w:val="24"/>
                <w:lang w:val="tt-RU" w:eastAsia="ru-RU"/>
              </w:rPr>
            </w:pPr>
            <w:r w:rsidRPr="00DA23CE">
              <w:rPr>
                <w:sz w:val="24"/>
                <w:szCs w:val="24"/>
                <w:lang w:val="tt-RU" w:eastAsia="ru-RU"/>
              </w:rPr>
              <w:t>Что кушаю? /Нәрсәләр ашыйм?</w:t>
            </w:r>
            <w:r w:rsidRPr="00DA23CE">
              <w:rPr>
                <w:b/>
                <w:sz w:val="24"/>
                <w:szCs w:val="24"/>
                <w:lang w:val="tt-RU" w:eastAsia="ru-RU"/>
              </w:rPr>
              <w:t xml:space="preserve"> </w:t>
            </w:r>
          </w:p>
        </w:tc>
        <w:tc>
          <w:tcPr>
            <w:tcW w:w="1843" w:type="dxa"/>
            <w:tcBorders>
              <w:top w:val="single" w:sz="4" w:space="0" w:color="auto"/>
              <w:left w:val="single" w:sz="4" w:space="0" w:color="auto"/>
              <w:bottom w:val="single" w:sz="4" w:space="0" w:color="auto"/>
              <w:right w:val="single" w:sz="4" w:space="0" w:color="auto"/>
            </w:tcBorders>
            <w:hideMark/>
          </w:tcPr>
          <w:p w:rsidR="00796B45" w:rsidRPr="00DA23CE" w:rsidRDefault="00796B45">
            <w:pPr>
              <w:rPr>
                <w:sz w:val="24"/>
                <w:szCs w:val="24"/>
                <w:lang w:val="tt-RU" w:eastAsia="ru-RU"/>
              </w:rPr>
            </w:pPr>
            <w:r w:rsidRPr="00DA23CE">
              <w:rPr>
                <w:rFonts w:eastAsiaTheme="minorHAnsi"/>
                <w:sz w:val="24"/>
                <w:szCs w:val="24"/>
                <w:lang w:val="tt-RU" w:eastAsia="ru-RU"/>
              </w:rPr>
              <w:t>1</w:t>
            </w:r>
          </w:p>
        </w:tc>
        <w:tc>
          <w:tcPr>
            <w:tcW w:w="1418" w:type="dxa"/>
            <w:tcBorders>
              <w:top w:val="single" w:sz="4" w:space="0" w:color="auto"/>
              <w:left w:val="single" w:sz="4" w:space="0" w:color="auto"/>
              <w:bottom w:val="single" w:sz="4" w:space="0" w:color="auto"/>
              <w:right w:val="single" w:sz="4" w:space="0" w:color="auto"/>
            </w:tcBorders>
          </w:tcPr>
          <w:p w:rsidR="00796B45" w:rsidRPr="00DA23CE" w:rsidRDefault="00796B45">
            <w:pPr>
              <w:rPr>
                <w:rFonts w:eastAsiaTheme="minorHAnsi"/>
                <w:sz w:val="24"/>
                <w:szCs w:val="24"/>
                <w:lang w:val="tt-RU" w:eastAsia="ru-RU"/>
              </w:rPr>
            </w:pPr>
          </w:p>
        </w:tc>
        <w:tc>
          <w:tcPr>
            <w:tcW w:w="1553" w:type="dxa"/>
            <w:tcBorders>
              <w:top w:val="single" w:sz="4" w:space="0" w:color="auto"/>
              <w:left w:val="single" w:sz="4" w:space="0" w:color="auto"/>
              <w:bottom w:val="single" w:sz="4" w:space="0" w:color="auto"/>
              <w:right w:val="single" w:sz="4" w:space="0" w:color="auto"/>
            </w:tcBorders>
          </w:tcPr>
          <w:p w:rsidR="00796B45" w:rsidRPr="00DA23CE" w:rsidRDefault="00796B45">
            <w:pPr>
              <w:rPr>
                <w:rFonts w:eastAsiaTheme="minorHAnsi"/>
                <w:sz w:val="24"/>
                <w:szCs w:val="24"/>
                <w:lang w:val="tt-RU" w:eastAsia="ru-RU"/>
              </w:rPr>
            </w:pPr>
          </w:p>
        </w:tc>
      </w:tr>
      <w:tr w:rsidR="00796B45" w:rsidRPr="00DA23CE" w:rsidTr="00796B45">
        <w:trPr>
          <w:trHeight w:val="251"/>
        </w:trPr>
        <w:tc>
          <w:tcPr>
            <w:tcW w:w="846" w:type="dxa"/>
            <w:tcBorders>
              <w:top w:val="single" w:sz="4" w:space="0" w:color="auto"/>
              <w:left w:val="single" w:sz="4" w:space="0" w:color="auto"/>
              <w:bottom w:val="single" w:sz="4" w:space="0" w:color="auto"/>
              <w:right w:val="single" w:sz="4" w:space="0" w:color="auto"/>
            </w:tcBorders>
            <w:hideMark/>
          </w:tcPr>
          <w:p w:rsidR="00796B45" w:rsidRPr="00DA23CE" w:rsidRDefault="005A1693">
            <w:pPr>
              <w:rPr>
                <w:rFonts w:eastAsiaTheme="minorHAnsi"/>
                <w:sz w:val="24"/>
                <w:szCs w:val="24"/>
                <w:lang w:val="tt-RU" w:eastAsia="ru-RU"/>
              </w:rPr>
            </w:pPr>
            <w:r w:rsidRPr="00DA23CE">
              <w:rPr>
                <w:rFonts w:eastAsiaTheme="minorHAnsi"/>
                <w:sz w:val="24"/>
                <w:szCs w:val="24"/>
                <w:lang w:val="tt-RU" w:eastAsia="ru-RU"/>
              </w:rPr>
              <w:t>64</w:t>
            </w:r>
          </w:p>
        </w:tc>
        <w:tc>
          <w:tcPr>
            <w:tcW w:w="3685" w:type="dxa"/>
            <w:tcBorders>
              <w:top w:val="single" w:sz="4" w:space="0" w:color="auto"/>
              <w:left w:val="single" w:sz="4" w:space="0" w:color="auto"/>
              <w:bottom w:val="single" w:sz="4" w:space="0" w:color="auto"/>
              <w:right w:val="single" w:sz="4" w:space="0" w:color="auto"/>
            </w:tcBorders>
            <w:hideMark/>
          </w:tcPr>
          <w:p w:rsidR="00796B45" w:rsidRPr="00DA23CE" w:rsidRDefault="00796B45">
            <w:pPr>
              <w:rPr>
                <w:sz w:val="24"/>
                <w:szCs w:val="24"/>
                <w:lang w:val="tt-RU" w:eastAsia="ru-RU"/>
              </w:rPr>
            </w:pPr>
            <w:r w:rsidRPr="00DA23CE">
              <w:rPr>
                <w:sz w:val="24"/>
                <w:szCs w:val="24"/>
                <w:lang w:val="tt-RU" w:eastAsia="ru-RU"/>
              </w:rPr>
              <w:t xml:space="preserve">Нужна каша? /Ботка кирәкме? </w:t>
            </w:r>
          </w:p>
        </w:tc>
        <w:tc>
          <w:tcPr>
            <w:tcW w:w="1843" w:type="dxa"/>
            <w:tcBorders>
              <w:top w:val="single" w:sz="4" w:space="0" w:color="auto"/>
              <w:left w:val="single" w:sz="4" w:space="0" w:color="auto"/>
              <w:bottom w:val="single" w:sz="4" w:space="0" w:color="auto"/>
              <w:right w:val="single" w:sz="4" w:space="0" w:color="auto"/>
            </w:tcBorders>
            <w:hideMark/>
          </w:tcPr>
          <w:p w:rsidR="00796B45" w:rsidRPr="00DA23CE" w:rsidRDefault="00796B45">
            <w:pPr>
              <w:rPr>
                <w:sz w:val="24"/>
                <w:szCs w:val="24"/>
                <w:lang w:val="tt-RU" w:eastAsia="ru-RU"/>
              </w:rPr>
            </w:pPr>
            <w:r w:rsidRPr="00DA23CE">
              <w:rPr>
                <w:rFonts w:eastAsiaTheme="minorHAnsi"/>
                <w:sz w:val="24"/>
                <w:szCs w:val="24"/>
                <w:lang w:val="tt-RU" w:eastAsia="ru-RU"/>
              </w:rPr>
              <w:t>1</w:t>
            </w:r>
          </w:p>
        </w:tc>
        <w:tc>
          <w:tcPr>
            <w:tcW w:w="1418" w:type="dxa"/>
            <w:tcBorders>
              <w:top w:val="single" w:sz="4" w:space="0" w:color="auto"/>
              <w:left w:val="single" w:sz="4" w:space="0" w:color="auto"/>
              <w:bottom w:val="single" w:sz="4" w:space="0" w:color="auto"/>
              <w:right w:val="single" w:sz="4" w:space="0" w:color="auto"/>
            </w:tcBorders>
          </w:tcPr>
          <w:p w:rsidR="00796B45" w:rsidRPr="00DA23CE" w:rsidRDefault="00796B45">
            <w:pPr>
              <w:rPr>
                <w:rFonts w:eastAsiaTheme="minorHAnsi"/>
                <w:sz w:val="24"/>
                <w:szCs w:val="24"/>
                <w:lang w:val="tt-RU" w:eastAsia="ru-RU"/>
              </w:rPr>
            </w:pPr>
          </w:p>
        </w:tc>
        <w:tc>
          <w:tcPr>
            <w:tcW w:w="1553" w:type="dxa"/>
            <w:tcBorders>
              <w:top w:val="single" w:sz="4" w:space="0" w:color="auto"/>
              <w:left w:val="single" w:sz="4" w:space="0" w:color="auto"/>
              <w:bottom w:val="single" w:sz="4" w:space="0" w:color="auto"/>
              <w:right w:val="single" w:sz="4" w:space="0" w:color="auto"/>
            </w:tcBorders>
          </w:tcPr>
          <w:p w:rsidR="00796B45" w:rsidRPr="00DA23CE" w:rsidRDefault="00796B45">
            <w:pPr>
              <w:rPr>
                <w:rFonts w:eastAsiaTheme="minorHAnsi"/>
                <w:sz w:val="24"/>
                <w:szCs w:val="24"/>
                <w:lang w:val="tt-RU" w:eastAsia="ru-RU"/>
              </w:rPr>
            </w:pPr>
          </w:p>
        </w:tc>
      </w:tr>
      <w:tr w:rsidR="00796B45" w:rsidRPr="00DA23CE" w:rsidTr="00796B45">
        <w:trPr>
          <w:trHeight w:val="236"/>
        </w:trPr>
        <w:tc>
          <w:tcPr>
            <w:tcW w:w="846" w:type="dxa"/>
            <w:tcBorders>
              <w:top w:val="single" w:sz="4" w:space="0" w:color="auto"/>
              <w:left w:val="single" w:sz="4" w:space="0" w:color="auto"/>
              <w:bottom w:val="single" w:sz="4" w:space="0" w:color="auto"/>
              <w:right w:val="single" w:sz="4" w:space="0" w:color="auto"/>
            </w:tcBorders>
            <w:hideMark/>
          </w:tcPr>
          <w:p w:rsidR="00796B45" w:rsidRPr="00DA23CE" w:rsidRDefault="005A1693">
            <w:pPr>
              <w:rPr>
                <w:rFonts w:eastAsiaTheme="minorHAnsi"/>
                <w:sz w:val="24"/>
                <w:szCs w:val="24"/>
                <w:lang w:val="tt-RU" w:eastAsia="ru-RU"/>
              </w:rPr>
            </w:pPr>
            <w:r w:rsidRPr="00DA23CE">
              <w:rPr>
                <w:rFonts w:eastAsiaTheme="minorHAnsi"/>
                <w:sz w:val="24"/>
                <w:szCs w:val="24"/>
                <w:lang w:val="tt-RU" w:eastAsia="ru-RU"/>
              </w:rPr>
              <w:t>65</w:t>
            </w:r>
          </w:p>
        </w:tc>
        <w:tc>
          <w:tcPr>
            <w:tcW w:w="3685" w:type="dxa"/>
            <w:tcBorders>
              <w:top w:val="single" w:sz="4" w:space="0" w:color="auto"/>
              <w:left w:val="single" w:sz="4" w:space="0" w:color="auto"/>
              <w:bottom w:val="single" w:sz="4" w:space="0" w:color="auto"/>
              <w:right w:val="single" w:sz="4" w:space="0" w:color="auto"/>
            </w:tcBorders>
            <w:hideMark/>
          </w:tcPr>
          <w:p w:rsidR="00796B45" w:rsidRPr="00DA23CE" w:rsidRDefault="00796B45">
            <w:pPr>
              <w:rPr>
                <w:b/>
                <w:sz w:val="24"/>
                <w:szCs w:val="24"/>
                <w:lang w:val="tt-RU" w:eastAsia="ru-RU"/>
              </w:rPr>
            </w:pPr>
            <w:r w:rsidRPr="00DA23CE">
              <w:rPr>
                <w:b/>
                <w:sz w:val="24"/>
                <w:szCs w:val="24"/>
                <w:lang w:val="tt-RU" w:eastAsia="ru-RU"/>
              </w:rPr>
              <w:t xml:space="preserve"> </w:t>
            </w:r>
            <w:r w:rsidRPr="00DA23CE">
              <w:rPr>
                <w:sz w:val="24"/>
                <w:szCs w:val="24"/>
                <w:lang w:val="tt-RU" w:eastAsia="ru-RU"/>
              </w:rPr>
              <w:t>В столовой /Ашханәдә</w:t>
            </w:r>
            <w:r w:rsidRPr="00DA23CE">
              <w:rPr>
                <w:b/>
                <w:sz w:val="24"/>
                <w:szCs w:val="24"/>
                <w:lang w:val="tt-RU" w:eastAsia="ru-RU"/>
              </w:rPr>
              <w:t xml:space="preserve"> </w:t>
            </w:r>
          </w:p>
        </w:tc>
        <w:tc>
          <w:tcPr>
            <w:tcW w:w="1843" w:type="dxa"/>
            <w:tcBorders>
              <w:top w:val="single" w:sz="4" w:space="0" w:color="auto"/>
              <w:left w:val="single" w:sz="4" w:space="0" w:color="auto"/>
              <w:bottom w:val="single" w:sz="4" w:space="0" w:color="auto"/>
              <w:right w:val="single" w:sz="4" w:space="0" w:color="auto"/>
            </w:tcBorders>
            <w:hideMark/>
          </w:tcPr>
          <w:p w:rsidR="00796B45" w:rsidRPr="00DA23CE" w:rsidRDefault="00796B45">
            <w:pPr>
              <w:rPr>
                <w:sz w:val="24"/>
                <w:szCs w:val="24"/>
                <w:lang w:val="tt-RU" w:eastAsia="ru-RU"/>
              </w:rPr>
            </w:pPr>
            <w:r w:rsidRPr="00DA23CE">
              <w:rPr>
                <w:rFonts w:eastAsiaTheme="minorHAnsi"/>
                <w:sz w:val="24"/>
                <w:szCs w:val="24"/>
                <w:lang w:val="tt-RU" w:eastAsia="ru-RU"/>
              </w:rPr>
              <w:t>1</w:t>
            </w:r>
          </w:p>
        </w:tc>
        <w:tc>
          <w:tcPr>
            <w:tcW w:w="1418" w:type="dxa"/>
            <w:tcBorders>
              <w:top w:val="single" w:sz="4" w:space="0" w:color="auto"/>
              <w:left w:val="single" w:sz="4" w:space="0" w:color="auto"/>
              <w:bottom w:val="single" w:sz="4" w:space="0" w:color="auto"/>
              <w:right w:val="single" w:sz="4" w:space="0" w:color="auto"/>
            </w:tcBorders>
          </w:tcPr>
          <w:p w:rsidR="00796B45" w:rsidRPr="00DA23CE" w:rsidRDefault="00796B45">
            <w:pPr>
              <w:rPr>
                <w:rFonts w:eastAsiaTheme="minorHAnsi"/>
                <w:sz w:val="24"/>
                <w:szCs w:val="24"/>
                <w:lang w:val="tt-RU" w:eastAsia="ru-RU"/>
              </w:rPr>
            </w:pPr>
          </w:p>
        </w:tc>
        <w:tc>
          <w:tcPr>
            <w:tcW w:w="1553" w:type="dxa"/>
            <w:tcBorders>
              <w:top w:val="single" w:sz="4" w:space="0" w:color="auto"/>
              <w:left w:val="single" w:sz="4" w:space="0" w:color="auto"/>
              <w:bottom w:val="single" w:sz="4" w:space="0" w:color="auto"/>
              <w:right w:val="single" w:sz="4" w:space="0" w:color="auto"/>
            </w:tcBorders>
          </w:tcPr>
          <w:p w:rsidR="00796B45" w:rsidRPr="00DA23CE" w:rsidRDefault="00796B45">
            <w:pPr>
              <w:rPr>
                <w:rFonts w:eastAsiaTheme="minorHAnsi"/>
                <w:sz w:val="24"/>
                <w:szCs w:val="24"/>
                <w:lang w:val="tt-RU" w:eastAsia="ru-RU"/>
              </w:rPr>
            </w:pPr>
          </w:p>
        </w:tc>
      </w:tr>
      <w:tr w:rsidR="00796B45" w:rsidRPr="00DA23CE" w:rsidTr="00796B45">
        <w:trPr>
          <w:trHeight w:val="251"/>
        </w:trPr>
        <w:tc>
          <w:tcPr>
            <w:tcW w:w="846" w:type="dxa"/>
            <w:tcBorders>
              <w:top w:val="single" w:sz="4" w:space="0" w:color="auto"/>
              <w:left w:val="single" w:sz="4" w:space="0" w:color="auto"/>
              <w:bottom w:val="single" w:sz="4" w:space="0" w:color="auto"/>
              <w:right w:val="single" w:sz="4" w:space="0" w:color="auto"/>
            </w:tcBorders>
            <w:hideMark/>
          </w:tcPr>
          <w:p w:rsidR="00796B45" w:rsidRPr="00DA23CE" w:rsidRDefault="005A1693">
            <w:pPr>
              <w:rPr>
                <w:rFonts w:eastAsiaTheme="minorHAnsi"/>
                <w:sz w:val="24"/>
                <w:szCs w:val="24"/>
                <w:lang w:val="tt-RU" w:eastAsia="ru-RU"/>
              </w:rPr>
            </w:pPr>
            <w:r w:rsidRPr="00DA23CE">
              <w:rPr>
                <w:rFonts w:eastAsiaTheme="minorHAnsi"/>
                <w:sz w:val="24"/>
                <w:szCs w:val="24"/>
                <w:lang w:val="tt-RU" w:eastAsia="ru-RU"/>
              </w:rPr>
              <w:t>66</w:t>
            </w:r>
          </w:p>
        </w:tc>
        <w:tc>
          <w:tcPr>
            <w:tcW w:w="3685" w:type="dxa"/>
            <w:tcBorders>
              <w:top w:val="single" w:sz="4" w:space="0" w:color="auto"/>
              <w:left w:val="single" w:sz="4" w:space="0" w:color="auto"/>
              <w:bottom w:val="single" w:sz="4" w:space="0" w:color="auto"/>
              <w:right w:val="single" w:sz="4" w:space="0" w:color="auto"/>
            </w:tcBorders>
            <w:hideMark/>
          </w:tcPr>
          <w:p w:rsidR="00796B45" w:rsidRPr="00DA23CE" w:rsidRDefault="00796B45">
            <w:pPr>
              <w:rPr>
                <w:b/>
                <w:sz w:val="24"/>
                <w:szCs w:val="24"/>
                <w:lang w:val="tt-RU" w:eastAsia="ru-RU"/>
              </w:rPr>
            </w:pPr>
            <w:r w:rsidRPr="00DA23CE">
              <w:rPr>
                <w:sz w:val="24"/>
                <w:szCs w:val="24"/>
                <w:lang w:val="tt-RU" w:eastAsia="ru-RU"/>
              </w:rPr>
              <w:t>Звуки татрского языка /Татар авазлары.</w:t>
            </w:r>
            <w:r w:rsidRPr="00DA23CE">
              <w:rPr>
                <w:b/>
                <w:sz w:val="24"/>
                <w:szCs w:val="24"/>
                <w:lang w:val="tt-RU" w:eastAsia="ru-RU"/>
              </w:rPr>
              <w:t xml:space="preserve"> </w:t>
            </w:r>
          </w:p>
        </w:tc>
        <w:tc>
          <w:tcPr>
            <w:tcW w:w="1843" w:type="dxa"/>
            <w:tcBorders>
              <w:top w:val="single" w:sz="4" w:space="0" w:color="auto"/>
              <w:left w:val="single" w:sz="4" w:space="0" w:color="auto"/>
              <w:bottom w:val="single" w:sz="4" w:space="0" w:color="auto"/>
              <w:right w:val="single" w:sz="4" w:space="0" w:color="auto"/>
            </w:tcBorders>
            <w:hideMark/>
          </w:tcPr>
          <w:p w:rsidR="00796B45" w:rsidRPr="00DA23CE" w:rsidRDefault="00796B45">
            <w:pPr>
              <w:rPr>
                <w:sz w:val="24"/>
                <w:szCs w:val="24"/>
                <w:lang w:val="tt-RU" w:eastAsia="ru-RU"/>
              </w:rPr>
            </w:pPr>
            <w:r w:rsidRPr="00DA23CE">
              <w:rPr>
                <w:sz w:val="24"/>
                <w:szCs w:val="24"/>
                <w:lang w:val="tt-RU" w:eastAsia="ru-RU"/>
              </w:rPr>
              <w:t>1</w:t>
            </w:r>
          </w:p>
        </w:tc>
        <w:tc>
          <w:tcPr>
            <w:tcW w:w="1418" w:type="dxa"/>
            <w:tcBorders>
              <w:top w:val="single" w:sz="4" w:space="0" w:color="auto"/>
              <w:left w:val="single" w:sz="4" w:space="0" w:color="auto"/>
              <w:bottom w:val="single" w:sz="4" w:space="0" w:color="auto"/>
              <w:right w:val="single" w:sz="4" w:space="0" w:color="auto"/>
            </w:tcBorders>
          </w:tcPr>
          <w:p w:rsidR="00796B45" w:rsidRPr="00DA23CE" w:rsidRDefault="00796B45">
            <w:pPr>
              <w:rPr>
                <w:rFonts w:eastAsiaTheme="minorHAnsi"/>
                <w:sz w:val="24"/>
                <w:szCs w:val="24"/>
                <w:lang w:val="tt-RU" w:eastAsia="ru-RU"/>
              </w:rPr>
            </w:pPr>
          </w:p>
        </w:tc>
        <w:tc>
          <w:tcPr>
            <w:tcW w:w="1553" w:type="dxa"/>
            <w:tcBorders>
              <w:top w:val="single" w:sz="4" w:space="0" w:color="auto"/>
              <w:left w:val="single" w:sz="4" w:space="0" w:color="auto"/>
              <w:bottom w:val="single" w:sz="4" w:space="0" w:color="auto"/>
              <w:right w:val="single" w:sz="4" w:space="0" w:color="auto"/>
            </w:tcBorders>
          </w:tcPr>
          <w:p w:rsidR="00796B45" w:rsidRPr="00DA23CE" w:rsidRDefault="00796B45">
            <w:pPr>
              <w:rPr>
                <w:rFonts w:eastAsiaTheme="minorHAnsi"/>
                <w:sz w:val="24"/>
                <w:szCs w:val="24"/>
                <w:lang w:val="tt-RU" w:eastAsia="ru-RU"/>
              </w:rPr>
            </w:pPr>
          </w:p>
        </w:tc>
      </w:tr>
      <w:tr w:rsidR="00796B45" w:rsidRPr="00DA23CE" w:rsidTr="00796B45">
        <w:trPr>
          <w:trHeight w:val="251"/>
        </w:trPr>
        <w:tc>
          <w:tcPr>
            <w:tcW w:w="846" w:type="dxa"/>
            <w:tcBorders>
              <w:top w:val="single" w:sz="4" w:space="0" w:color="auto"/>
              <w:left w:val="single" w:sz="4" w:space="0" w:color="auto"/>
              <w:bottom w:val="single" w:sz="4" w:space="0" w:color="auto"/>
              <w:right w:val="single" w:sz="4" w:space="0" w:color="auto"/>
            </w:tcBorders>
            <w:hideMark/>
          </w:tcPr>
          <w:p w:rsidR="00796B45" w:rsidRPr="00DA23CE" w:rsidRDefault="005A1693">
            <w:pPr>
              <w:rPr>
                <w:rFonts w:eastAsiaTheme="minorHAnsi"/>
                <w:sz w:val="24"/>
                <w:szCs w:val="24"/>
                <w:lang w:val="tt-RU" w:eastAsia="ru-RU"/>
              </w:rPr>
            </w:pPr>
            <w:r w:rsidRPr="00DA23CE">
              <w:rPr>
                <w:rFonts w:eastAsiaTheme="minorHAnsi"/>
                <w:sz w:val="24"/>
                <w:szCs w:val="24"/>
                <w:lang w:val="tt-RU" w:eastAsia="ru-RU"/>
              </w:rPr>
              <w:t>67</w:t>
            </w:r>
          </w:p>
          <w:p w:rsidR="005A1693" w:rsidRPr="00DA23CE" w:rsidRDefault="005A1693">
            <w:pPr>
              <w:rPr>
                <w:rFonts w:eastAsiaTheme="minorHAnsi"/>
                <w:sz w:val="24"/>
                <w:szCs w:val="24"/>
                <w:lang w:val="tt-RU" w:eastAsia="ru-RU"/>
              </w:rPr>
            </w:pPr>
            <w:r w:rsidRPr="00DA23CE">
              <w:rPr>
                <w:rFonts w:eastAsiaTheme="minorHAnsi"/>
                <w:sz w:val="24"/>
                <w:szCs w:val="24"/>
                <w:lang w:val="tt-RU" w:eastAsia="ru-RU"/>
              </w:rPr>
              <w:t>68</w:t>
            </w:r>
          </w:p>
        </w:tc>
        <w:tc>
          <w:tcPr>
            <w:tcW w:w="3685" w:type="dxa"/>
            <w:tcBorders>
              <w:top w:val="single" w:sz="2" w:space="0" w:color="000000"/>
              <w:left w:val="single" w:sz="2" w:space="0" w:color="000000"/>
              <w:bottom w:val="single" w:sz="2" w:space="0" w:color="000000"/>
              <w:right w:val="single" w:sz="2" w:space="0" w:color="000000"/>
            </w:tcBorders>
            <w:hideMark/>
          </w:tcPr>
          <w:p w:rsidR="00796B45" w:rsidRPr="00DA23CE" w:rsidRDefault="00796B45">
            <w:pPr>
              <w:rPr>
                <w:b/>
                <w:sz w:val="24"/>
                <w:szCs w:val="24"/>
                <w:lang w:val="tt-RU" w:eastAsia="ru-RU"/>
              </w:rPr>
            </w:pPr>
            <w:r w:rsidRPr="00DA23CE">
              <w:rPr>
                <w:sz w:val="24"/>
                <w:szCs w:val="24"/>
                <w:lang w:val="tt-RU" w:eastAsia="ru-RU"/>
              </w:rPr>
              <w:t>Дружба. Повторение /Дуслык. Кабатлау.</w:t>
            </w:r>
            <w:r w:rsidRPr="00DA23CE">
              <w:rPr>
                <w:b/>
                <w:sz w:val="24"/>
                <w:szCs w:val="24"/>
                <w:lang w:val="tt-RU" w:eastAsia="ru-RU"/>
              </w:rPr>
              <w:t xml:space="preserve"> </w:t>
            </w:r>
          </w:p>
        </w:tc>
        <w:tc>
          <w:tcPr>
            <w:tcW w:w="1843" w:type="dxa"/>
            <w:tcBorders>
              <w:top w:val="single" w:sz="4" w:space="0" w:color="auto"/>
              <w:left w:val="single" w:sz="4" w:space="0" w:color="auto"/>
              <w:bottom w:val="single" w:sz="4" w:space="0" w:color="auto"/>
              <w:right w:val="single" w:sz="4" w:space="0" w:color="auto"/>
            </w:tcBorders>
            <w:hideMark/>
          </w:tcPr>
          <w:p w:rsidR="00796B45" w:rsidRPr="00DA23CE" w:rsidRDefault="00796B45">
            <w:pPr>
              <w:rPr>
                <w:sz w:val="24"/>
                <w:szCs w:val="24"/>
                <w:lang w:val="tt-RU" w:eastAsia="ru-RU"/>
              </w:rPr>
            </w:pPr>
            <w:r w:rsidRPr="00DA23CE">
              <w:rPr>
                <w:sz w:val="24"/>
                <w:szCs w:val="24"/>
                <w:lang w:val="tt-RU" w:eastAsia="ru-RU"/>
              </w:rPr>
              <w:t>1</w:t>
            </w:r>
          </w:p>
          <w:p w:rsidR="005A1693" w:rsidRPr="00DA23CE" w:rsidRDefault="005A1693">
            <w:pPr>
              <w:rPr>
                <w:sz w:val="24"/>
                <w:szCs w:val="24"/>
                <w:lang w:val="tt-RU" w:eastAsia="ru-RU"/>
              </w:rPr>
            </w:pPr>
            <w:r w:rsidRPr="00DA23CE">
              <w:rPr>
                <w:sz w:val="24"/>
                <w:szCs w:val="24"/>
                <w:lang w:val="tt-RU" w:eastAsia="ru-RU"/>
              </w:rPr>
              <w:t>1</w:t>
            </w:r>
          </w:p>
        </w:tc>
        <w:tc>
          <w:tcPr>
            <w:tcW w:w="1418" w:type="dxa"/>
            <w:tcBorders>
              <w:top w:val="single" w:sz="4" w:space="0" w:color="auto"/>
              <w:left w:val="single" w:sz="4" w:space="0" w:color="auto"/>
              <w:bottom w:val="single" w:sz="4" w:space="0" w:color="auto"/>
              <w:right w:val="single" w:sz="4" w:space="0" w:color="auto"/>
            </w:tcBorders>
          </w:tcPr>
          <w:p w:rsidR="00796B45" w:rsidRPr="00DA23CE" w:rsidRDefault="00796B45">
            <w:pPr>
              <w:rPr>
                <w:rFonts w:eastAsiaTheme="minorHAnsi"/>
                <w:sz w:val="24"/>
                <w:szCs w:val="24"/>
                <w:lang w:val="tt-RU" w:eastAsia="ru-RU"/>
              </w:rPr>
            </w:pPr>
          </w:p>
        </w:tc>
        <w:tc>
          <w:tcPr>
            <w:tcW w:w="1553" w:type="dxa"/>
            <w:tcBorders>
              <w:top w:val="single" w:sz="4" w:space="0" w:color="auto"/>
              <w:left w:val="single" w:sz="4" w:space="0" w:color="auto"/>
              <w:bottom w:val="single" w:sz="4" w:space="0" w:color="auto"/>
              <w:right w:val="single" w:sz="4" w:space="0" w:color="auto"/>
            </w:tcBorders>
          </w:tcPr>
          <w:p w:rsidR="00796B45" w:rsidRPr="00DA23CE" w:rsidRDefault="00796B45">
            <w:pPr>
              <w:rPr>
                <w:rFonts w:eastAsiaTheme="minorHAnsi"/>
                <w:sz w:val="24"/>
                <w:szCs w:val="24"/>
                <w:lang w:val="tt-RU" w:eastAsia="ru-RU"/>
              </w:rPr>
            </w:pPr>
          </w:p>
        </w:tc>
      </w:tr>
      <w:tr w:rsidR="00796B45" w:rsidRPr="00DA23CE" w:rsidTr="00796B45">
        <w:trPr>
          <w:trHeight w:val="236"/>
        </w:trPr>
        <w:tc>
          <w:tcPr>
            <w:tcW w:w="846" w:type="dxa"/>
            <w:tcBorders>
              <w:top w:val="single" w:sz="4" w:space="0" w:color="auto"/>
              <w:left w:val="single" w:sz="4" w:space="0" w:color="auto"/>
              <w:bottom w:val="single" w:sz="4" w:space="0" w:color="auto"/>
              <w:right w:val="single" w:sz="4" w:space="0" w:color="auto"/>
            </w:tcBorders>
            <w:hideMark/>
          </w:tcPr>
          <w:p w:rsidR="00796B45" w:rsidRPr="00DA23CE" w:rsidRDefault="005A1693">
            <w:pPr>
              <w:rPr>
                <w:rFonts w:eastAsiaTheme="minorHAnsi"/>
                <w:sz w:val="24"/>
                <w:szCs w:val="24"/>
                <w:lang w:val="tt-RU" w:eastAsia="ru-RU"/>
              </w:rPr>
            </w:pPr>
            <w:r w:rsidRPr="00DA23CE">
              <w:rPr>
                <w:rFonts w:eastAsiaTheme="minorHAnsi"/>
                <w:sz w:val="24"/>
                <w:szCs w:val="24"/>
                <w:lang w:val="tt-RU" w:eastAsia="ru-RU"/>
              </w:rPr>
              <w:t>69</w:t>
            </w:r>
          </w:p>
          <w:p w:rsidR="005A1693" w:rsidRPr="00DA23CE" w:rsidRDefault="005A1693">
            <w:pPr>
              <w:rPr>
                <w:rFonts w:eastAsiaTheme="minorHAnsi"/>
                <w:sz w:val="24"/>
                <w:szCs w:val="24"/>
                <w:lang w:val="tt-RU" w:eastAsia="ru-RU"/>
              </w:rPr>
            </w:pPr>
            <w:r w:rsidRPr="00DA23CE">
              <w:rPr>
                <w:rFonts w:eastAsiaTheme="minorHAnsi"/>
                <w:sz w:val="24"/>
                <w:szCs w:val="24"/>
                <w:lang w:val="tt-RU" w:eastAsia="ru-RU"/>
              </w:rPr>
              <w:t>70</w:t>
            </w:r>
          </w:p>
        </w:tc>
        <w:tc>
          <w:tcPr>
            <w:tcW w:w="3685" w:type="dxa"/>
            <w:tcBorders>
              <w:top w:val="single" w:sz="2" w:space="0" w:color="000000"/>
              <w:left w:val="single" w:sz="2" w:space="0" w:color="000000"/>
              <w:bottom w:val="single" w:sz="2" w:space="0" w:color="000000"/>
              <w:right w:val="single" w:sz="2" w:space="0" w:color="000000"/>
            </w:tcBorders>
            <w:hideMark/>
          </w:tcPr>
          <w:p w:rsidR="00796B45" w:rsidRPr="00DA23CE" w:rsidRDefault="00796B45">
            <w:pPr>
              <w:rPr>
                <w:b/>
                <w:sz w:val="24"/>
                <w:szCs w:val="24"/>
                <w:lang w:val="tt-RU" w:eastAsia="ru-RU"/>
              </w:rPr>
            </w:pPr>
            <w:r w:rsidRPr="00DA23CE">
              <w:rPr>
                <w:rFonts w:eastAsia="Calibri"/>
                <w:b/>
                <w:sz w:val="24"/>
                <w:szCs w:val="24"/>
                <w:lang w:val="tt-RU" w:eastAsia="ru-RU"/>
              </w:rPr>
              <w:t>Проверочная работа и оценивание</w:t>
            </w:r>
            <w:r w:rsidRPr="00DA23CE">
              <w:rPr>
                <w:b/>
                <w:sz w:val="24"/>
                <w:szCs w:val="24"/>
                <w:lang w:val="tt-RU" w:eastAsia="ru-RU"/>
              </w:rPr>
              <w:t xml:space="preserve"> </w:t>
            </w:r>
            <w:r w:rsidRPr="00DA23CE">
              <w:rPr>
                <w:rFonts w:eastAsia="Calibri"/>
                <w:b/>
                <w:sz w:val="24"/>
                <w:szCs w:val="24"/>
                <w:lang w:val="tt-RU" w:eastAsia="ru-RU"/>
              </w:rPr>
              <w:t>/Тикшерү  һәм бәяләү.</w:t>
            </w:r>
          </w:p>
        </w:tc>
        <w:tc>
          <w:tcPr>
            <w:tcW w:w="1843" w:type="dxa"/>
            <w:tcBorders>
              <w:top w:val="single" w:sz="4" w:space="0" w:color="auto"/>
              <w:left w:val="single" w:sz="4" w:space="0" w:color="auto"/>
              <w:bottom w:val="single" w:sz="4" w:space="0" w:color="auto"/>
              <w:right w:val="single" w:sz="4" w:space="0" w:color="auto"/>
            </w:tcBorders>
            <w:hideMark/>
          </w:tcPr>
          <w:p w:rsidR="00796B45" w:rsidRPr="00DA23CE" w:rsidRDefault="00796B45">
            <w:pPr>
              <w:rPr>
                <w:sz w:val="24"/>
                <w:szCs w:val="24"/>
                <w:lang w:val="tt-RU" w:eastAsia="ru-RU"/>
              </w:rPr>
            </w:pPr>
            <w:r w:rsidRPr="00DA23CE">
              <w:rPr>
                <w:rFonts w:eastAsiaTheme="minorHAnsi"/>
                <w:sz w:val="24"/>
                <w:szCs w:val="24"/>
                <w:lang w:val="tt-RU" w:eastAsia="ru-RU"/>
              </w:rPr>
              <w:t>1</w:t>
            </w:r>
          </w:p>
        </w:tc>
        <w:tc>
          <w:tcPr>
            <w:tcW w:w="1418" w:type="dxa"/>
            <w:tcBorders>
              <w:top w:val="single" w:sz="4" w:space="0" w:color="auto"/>
              <w:left w:val="single" w:sz="4" w:space="0" w:color="auto"/>
              <w:bottom w:val="single" w:sz="4" w:space="0" w:color="auto"/>
              <w:right w:val="single" w:sz="4" w:space="0" w:color="auto"/>
            </w:tcBorders>
          </w:tcPr>
          <w:p w:rsidR="00796B45" w:rsidRPr="00DA23CE" w:rsidRDefault="00796B45">
            <w:pPr>
              <w:rPr>
                <w:rFonts w:eastAsiaTheme="minorHAnsi"/>
                <w:sz w:val="24"/>
                <w:szCs w:val="24"/>
                <w:lang w:val="tt-RU" w:eastAsia="ru-RU"/>
              </w:rPr>
            </w:pPr>
          </w:p>
        </w:tc>
        <w:tc>
          <w:tcPr>
            <w:tcW w:w="1553" w:type="dxa"/>
            <w:tcBorders>
              <w:top w:val="single" w:sz="4" w:space="0" w:color="auto"/>
              <w:left w:val="single" w:sz="4" w:space="0" w:color="auto"/>
              <w:bottom w:val="single" w:sz="4" w:space="0" w:color="auto"/>
              <w:right w:val="single" w:sz="4" w:space="0" w:color="auto"/>
            </w:tcBorders>
          </w:tcPr>
          <w:p w:rsidR="00796B45" w:rsidRPr="00DA23CE" w:rsidRDefault="00796B45">
            <w:pPr>
              <w:rPr>
                <w:rFonts w:eastAsiaTheme="minorHAnsi"/>
                <w:sz w:val="24"/>
                <w:szCs w:val="24"/>
                <w:lang w:val="tt-RU" w:eastAsia="ru-RU"/>
              </w:rPr>
            </w:pPr>
          </w:p>
        </w:tc>
      </w:tr>
    </w:tbl>
    <w:p w:rsidR="00796B45" w:rsidRDefault="00796B45" w:rsidP="00796B45">
      <w:pPr>
        <w:spacing w:after="200" w:line="360" w:lineRule="auto"/>
        <w:ind w:right="-545"/>
        <w:rPr>
          <w:rFonts w:ascii="A Pragmatica Cyr" w:eastAsia="Calibri" w:hAnsi="A Pragmatica Cyr"/>
          <w:b/>
          <w:sz w:val="24"/>
          <w:szCs w:val="24"/>
          <w:lang w:val="tt-RU"/>
        </w:rPr>
      </w:pPr>
    </w:p>
    <w:p w:rsidR="006664B5" w:rsidRDefault="006664B5"/>
    <w:p w:rsidR="00723FFE" w:rsidRDefault="00723FFE"/>
    <w:p w:rsidR="00723FFE" w:rsidRDefault="00723FFE"/>
    <w:p w:rsidR="00723FFE" w:rsidRDefault="00723FFE"/>
    <w:p w:rsidR="00723FFE" w:rsidRDefault="00723FFE"/>
    <w:p w:rsidR="00723FFE" w:rsidRDefault="00723FFE"/>
    <w:p w:rsidR="00723FFE" w:rsidRDefault="00723FFE"/>
    <w:p w:rsidR="00723FFE" w:rsidRDefault="00723FFE"/>
    <w:p w:rsidR="00723FFE" w:rsidRDefault="00723FFE"/>
    <w:p w:rsidR="00723FFE" w:rsidRDefault="00723FFE"/>
    <w:p w:rsidR="00723FFE" w:rsidRDefault="00723FFE"/>
    <w:p w:rsidR="00723FFE" w:rsidRDefault="00723FFE"/>
    <w:p w:rsidR="00723FFE" w:rsidRDefault="00723FFE"/>
    <w:p w:rsidR="00723FFE" w:rsidRDefault="00723FFE"/>
    <w:p w:rsidR="00723FFE" w:rsidRDefault="00723FFE"/>
    <w:p w:rsidR="00723FFE" w:rsidRDefault="00723FFE"/>
    <w:p w:rsidR="00723FFE" w:rsidRDefault="00723FFE"/>
    <w:p w:rsidR="00723FFE" w:rsidRDefault="00723FFE"/>
    <w:p w:rsidR="00723FFE" w:rsidRDefault="00723FFE"/>
    <w:p w:rsidR="00723FFE" w:rsidRDefault="00723FFE"/>
    <w:p w:rsidR="00723FFE" w:rsidRDefault="00723FFE"/>
    <w:p w:rsidR="00723FFE" w:rsidRDefault="00723FFE"/>
    <w:p w:rsidR="00723FFE" w:rsidRDefault="00723FFE"/>
    <w:p w:rsidR="00723FFE" w:rsidRDefault="00723FFE"/>
    <w:p w:rsidR="00723FFE" w:rsidRDefault="00723FFE"/>
    <w:p w:rsidR="00723FFE" w:rsidRDefault="0011247C">
      <w:bookmarkStart w:id="0" w:name="_GoBack"/>
      <w:r>
        <w:rPr>
          <w:noProof/>
          <w:sz w:val="24"/>
          <w:szCs w:val="24"/>
          <w:lang w:eastAsia="ru-RU"/>
        </w:rPr>
        <w:lastRenderedPageBreak/>
        <w:drawing>
          <wp:anchor distT="0" distB="0" distL="114300" distR="114300" simplePos="0" relativeHeight="251665408" behindDoc="1" locked="0" layoutInCell="0" allowOverlap="1" wp14:anchorId="202A84C3" wp14:editId="1A33E21E">
            <wp:simplePos x="0" y="0"/>
            <wp:positionH relativeFrom="page">
              <wp:posOffset>180975</wp:posOffset>
            </wp:positionH>
            <wp:positionV relativeFrom="page">
              <wp:posOffset>-541725</wp:posOffset>
            </wp:positionV>
            <wp:extent cx="9362299" cy="13234105"/>
            <wp:effectExtent l="0" t="0" r="0" b="0"/>
            <wp:wrapNone/>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clrChange>
                        <a:clrFrom>
                          <a:srgbClr val="FFFFFF"/>
                        </a:clrFrom>
                        <a:clrTo>
                          <a:srgbClr val="FFFFFF">
                            <a:alpha val="0"/>
                          </a:srgbClr>
                        </a:clrTo>
                      </a:clrChange>
                      <a:extLst/>
                    </a:blip>
                    <a:srcRect/>
                    <a:stretch>
                      <a:fillRect/>
                    </a:stretch>
                  </pic:blipFill>
                  <pic:spPr bwMode="auto">
                    <a:xfrm>
                      <a:off x="0" y="0"/>
                      <a:ext cx="9364978" cy="13237892"/>
                    </a:xfrm>
                    <a:prstGeom prst="rect">
                      <a:avLst/>
                    </a:prstGeom>
                    <a:noFill/>
                  </pic:spPr>
                </pic:pic>
              </a:graphicData>
            </a:graphic>
            <wp14:sizeRelH relativeFrom="margin">
              <wp14:pctWidth>0</wp14:pctWidth>
            </wp14:sizeRelH>
            <wp14:sizeRelV relativeFrom="margin">
              <wp14:pctHeight>0</wp14:pctHeight>
            </wp14:sizeRelV>
          </wp:anchor>
        </w:drawing>
      </w:r>
      <w:bookmarkEnd w:id="0"/>
    </w:p>
    <w:sectPr w:rsidR="00723FFE">
      <w:footerReference w:type="default" r:id="rId9"/>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57D33" w:rsidRDefault="00757D33" w:rsidP="00DA23CE">
      <w:pPr>
        <w:spacing w:after="0"/>
      </w:pPr>
      <w:r>
        <w:separator/>
      </w:r>
    </w:p>
  </w:endnote>
  <w:endnote w:type="continuationSeparator" w:id="0">
    <w:p w:rsidR="00757D33" w:rsidRDefault="00757D33" w:rsidP="00DA23CE">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Arial">
    <w:panose1 w:val="020B0604020202020204"/>
    <w:charset w:val="CC"/>
    <w:family w:val="swiss"/>
    <w:pitch w:val="variable"/>
    <w:sig w:usb0="E0002EFF" w:usb1="C000785B" w:usb2="00000009" w:usb3="00000000" w:csb0="000001FF" w:csb1="00000000"/>
  </w:font>
  <w:font w:name="A Pragmatica Cyr">
    <w:altName w:val="Times New Roman"/>
    <w:panose1 w:val="00000000000000000000"/>
    <w:charset w:val="CC"/>
    <w:family w:val="roman"/>
    <w:notTrueType/>
    <w:pitch w:val="variable"/>
    <w:sig w:usb0="00000201" w:usb1="00000000" w:usb2="00000000" w:usb3="00000000" w:csb0="00000004" w:csb1="00000000"/>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37303464"/>
      <w:docPartObj>
        <w:docPartGallery w:val="Page Numbers (Bottom of Page)"/>
        <w:docPartUnique/>
      </w:docPartObj>
    </w:sdtPr>
    <w:sdtEndPr/>
    <w:sdtContent>
      <w:p w:rsidR="00DA23CE" w:rsidRDefault="00DA23CE">
        <w:pPr>
          <w:pStyle w:val="a6"/>
          <w:jc w:val="right"/>
        </w:pPr>
        <w:r>
          <w:fldChar w:fldCharType="begin"/>
        </w:r>
        <w:r>
          <w:instrText>PAGE   \* MERGEFORMAT</w:instrText>
        </w:r>
        <w:r>
          <w:fldChar w:fldCharType="separate"/>
        </w:r>
        <w:r w:rsidR="0011247C">
          <w:rPr>
            <w:noProof/>
          </w:rPr>
          <w:t>11</w:t>
        </w:r>
        <w:r>
          <w:fldChar w:fldCharType="end"/>
        </w:r>
      </w:p>
    </w:sdtContent>
  </w:sdt>
  <w:p w:rsidR="00DA23CE" w:rsidRDefault="00DA23CE">
    <w:pPr>
      <w:pStyle w:val="a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57D33" w:rsidRDefault="00757D33" w:rsidP="00DA23CE">
      <w:pPr>
        <w:spacing w:after="0"/>
      </w:pPr>
      <w:r>
        <w:separator/>
      </w:r>
    </w:p>
  </w:footnote>
  <w:footnote w:type="continuationSeparator" w:id="0">
    <w:p w:rsidR="00757D33" w:rsidRDefault="00757D33" w:rsidP="00DA23CE">
      <w:pPr>
        <w:spacing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CA646AD"/>
    <w:multiLevelType w:val="hybridMultilevel"/>
    <w:tmpl w:val="DAE6578A"/>
    <w:lvl w:ilvl="0" w:tplc="0419000F">
      <w:start w:val="1"/>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
    <w:nsid w:val="3A7143D2"/>
    <w:multiLevelType w:val="hybridMultilevel"/>
    <w:tmpl w:val="82C2CE14"/>
    <w:lvl w:ilvl="0" w:tplc="8F40F19E">
      <w:numFmt w:val="bullet"/>
      <w:lvlText w:val="–"/>
      <w:lvlJc w:val="left"/>
      <w:pPr>
        <w:tabs>
          <w:tab w:val="num" w:pos="1744"/>
        </w:tabs>
        <w:ind w:left="1744" w:hanging="960"/>
      </w:pPr>
      <w:rPr>
        <w:rFonts w:ascii="Times New Roman" w:eastAsia="Times New Roman" w:hAnsi="Times New Roman" w:cs="Times New Roman" w:hint="default"/>
        <w:color w:val="000000"/>
      </w:rPr>
    </w:lvl>
    <w:lvl w:ilvl="1" w:tplc="04190003">
      <w:start w:val="1"/>
      <w:numFmt w:val="bullet"/>
      <w:lvlText w:val="o"/>
      <w:lvlJc w:val="left"/>
      <w:pPr>
        <w:tabs>
          <w:tab w:val="num" w:pos="1864"/>
        </w:tabs>
        <w:ind w:left="1864" w:hanging="360"/>
      </w:pPr>
      <w:rPr>
        <w:rFonts w:ascii="Courier New" w:hAnsi="Courier New" w:cs="Times New Roman" w:hint="default"/>
      </w:rPr>
    </w:lvl>
    <w:lvl w:ilvl="2" w:tplc="04190005">
      <w:start w:val="1"/>
      <w:numFmt w:val="bullet"/>
      <w:lvlText w:val=""/>
      <w:lvlJc w:val="left"/>
      <w:pPr>
        <w:tabs>
          <w:tab w:val="num" w:pos="2584"/>
        </w:tabs>
        <w:ind w:left="2584" w:hanging="360"/>
      </w:pPr>
      <w:rPr>
        <w:rFonts w:ascii="Wingdings" w:hAnsi="Wingdings" w:hint="default"/>
      </w:rPr>
    </w:lvl>
    <w:lvl w:ilvl="3" w:tplc="04190001">
      <w:start w:val="1"/>
      <w:numFmt w:val="bullet"/>
      <w:lvlText w:val=""/>
      <w:lvlJc w:val="left"/>
      <w:pPr>
        <w:tabs>
          <w:tab w:val="num" w:pos="3304"/>
        </w:tabs>
        <w:ind w:left="3304" w:hanging="360"/>
      </w:pPr>
      <w:rPr>
        <w:rFonts w:ascii="Symbol" w:hAnsi="Symbol" w:hint="default"/>
      </w:rPr>
    </w:lvl>
    <w:lvl w:ilvl="4" w:tplc="04190003">
      <w:start w:val="1"/>
      <w:numFmt w:val="bullet"/>
      <w:lvlText w:val="o"/>
      <w:lvlJc w:val="left"/>
      <w:pPr>
        <w:tabs>
          <w:tab w:val="num" w:pos="4024"/>
        </w:tabs>
        <w:ind w:left="4024" w:hanging="360"/>
      </w:pPr>
      <w:rPr>
        <w:rFonts w:ascii="Courier New" w:hAnsi="Courier New" w:cs="Times New Roman" w:hint="default"/>
      </w:rPr>
    </w:lvl>
    <w:lvl w:ilvl="5" w:tplc="04190005">
      <w:start w:val="1"/>
      <w:numFmt w:val="bullet"/>
      <w:lvlText w:val=""/>
      <w:lvlJc w:val="left"/>
      <w:pPr>
        <w:tabs>
          <w:tab w:val="num" w:pos="4744"/>
        </w:tabs>
        <w:ind w:left="4744" w:hanging="360"/>
      </w:pPr>
      <w:rPr>
        <w:rFonts w:ascii="Wingdings" w:hAnsi="Wingdings" w:hint="default"/>
      </w:rPr>
    </w:lvl>
    <w:lvl w:ilvl="6" w:tplc="04190001">
      <w:start w:val="1"/>
      <w:numFmt w:val="bullet"/>
      <w:lvlText w:val=""/>
      <w:lvlJc w:val="left"/>
      <w:pPr>
        <w:tabs>
          <w:tab w:val="num" w:pos="5464"/>
        </w:tabs>
        <w:ind w:left="5464" w:hanging="360"/>
      </w:pPr>
      <w:rPr>
        <w:rFonts w:ascii="Symbol" w:hAnsi="Symbol" w:hint="default"/>
      </w:rPr>
    </w:lvl>
    <w:lvl w:ilvl="7" w:tplc="04190003">
      <w:start w:val="1"/>
      <w:numFmt w:val="bullet"/>
      <w:lvlText w:val="o"/>
      <w:lvlJc w:val="left"/>
      <w:pPr>
        <w:tabs>
          <w:tab w:val="num" w:pos="6184"/>
        </w:tabs>
        <w:ind w:left="6184" w:hanging="360"/>
      </w:pPr>
      <w:rPr>
        <w:rFonts w:ascii="Courier New" w:hAnsi="Courier New" w:cs="Times New Roman" w:hint="default"/>
      </w:rPr>
    </w:lvl>
    <w:lvl w:ilvl="8" w:tplc="04190005">
      <w:start w:val="1"/>
      <w:numFmt w:val="bullet"/>
      <w:lvlText w:val=""/>
      <w:lvlJc w:val="left"/>
      <w:pPr>
        <w:tabs>
          <w:tab w:val="num" w:pos="6904"/>
        </w:tabs>
        <w:ind w:left="6904" w:hanging="360"/>
      </w:pPr>
      <w:rPr>
        <w:rFonts w:ascii="Wingdings" w:hAnsi="Wingdings" w:hint="default"/>
      </w:rPr>
    </w:lvl>
  </w:abstractNum>
  <w:abstractNum w:abstractNumId="2">
    <w:nsid w:val="3FF43367"/>
    <w:multiLevelType w:val="hybridMultilevel"/>
    <w:tmpl w:val="5636E644"/>
    <w:lvl w:ilvl="0" w:tplc="9D8C9752">
      <w:start w:val="2011"/>
      <w:numFmt w:val="bullet"/>
      <w:lvlText w:val="-"/>
      <w:lvlJc w:val="left"/>
      <w:pPr>
        <w:ind w:left="1200" w:hanging="360"/>
      </w:pPr>
      <w:rPr>
        <w:rFonts w:ascii="Times New Roman" w:eastAsia="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3">
    <w:nsid w:val="4C551847"/>
    <w:multiLevelType w:val="hybridMultilevel"/>
    <w:tmpl w:val="C6BC8D36"/>
    <w:lvl w:ilvl="0" w:tplc="9D8C9752">
      <w:start w:val="2011"/>
      <w:numFmt w:val="bullet"/>
      <w:lvlText w:val="-"/>
      <w:lvlJc w:val="left"/>
      <w:pPr>
        <w:ind w:left="1200" w:hanging="360"/>
      </w:pPr>
      <w:rPr>
        <w:rFonts w:ascii="Times New Roman" w:eastAsia="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num>
  <w:num w:numId="3">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96B45"/>
    <w:rsid w:val="0011247C"/>
    <w:rsid w:val="00327CD6"/>
    <w:rsid w:val="005A1693"/>
    <w:rsid w:val="006664B5"/>
    <w:rsid w:val="00723FFE"/>
    <w:rsid w:val="00757D33"/>
    <w:rsid w:val="00796B45"/>
    <w:rsid w:val="00D63248"/>
    <w:rsid w:val="00DA23CE"/>
    <w:rsid w:val="00F15A99"/>
    <w:rsid w:val="00F349D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6FFEF8C-AA0C-4DAA-9402-5AF633E6C4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796B45"/>
    <w:pPr>
      <w:spacing w:after="80" w:line="240" w:lineRule="auto"/>
    </w:pPr>
    <w:rPr>
      <w:rFonts w:ascii="Times New Roman" w:eastAsia="Times New Roman" w:hAnsi="Times New Roman"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796B45"/>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header"/>
    <w:basedOn w:val="a"/>
    <w:link w:val="a5"/>
    <w:uiPriority w:val="99"/>
    <w:unhideWhenUsed/>
    <w:rsid w:val="00DA23CE"/>
    <w:pPr>
      <w:tabs>
        <w:tab w:val="center" w:pos="4677"/>
        <w:tab w:val="right" w:pos="9355"/>
      </w:tabs>
      <w:spacing w:after="0"/>
    </w:pPr>
  </w:style>
  <w:style w:type="character" w:customStyle="1" w:styleId="a5">
    <w:name w:val="Верхний колонтитул Знак"/>
    <w:basedOn w:val="a0"/>
    <w:link w:val="a4"/>
    <w:uiPriority w:val="99"/>
    <w:rsid w:val="00DA23CE"/>
    <w:rPr>
      <w:rFonts w:ascii="Times New Roman" w:eastAsia="Times New Roman" w:hAnsi="Times New Roman" w:cs="Times New Roman"/>
    </w:rPr>
  </w:style>
  <w:style w:type="paragraph" w:styleId="a6">
    <w:name w:val="footer"/>
    <w:basedOn w:val="a"/>
    <w:link w:val="a7"/>
    <w:uiPriority w:val="99"/>
    <w:unhideWhenUsed/>
    <w:rsid w:val="00DA23CE"/>
    <w:pPr>
      <w:tabs>
        <w:tab w:val="center" w:pos="4677"/>
        <w:tab w:val="right" w:pos="9355"/>
      </w:tabs>
      <w:spacing w:after="0"/>
    </w:pPr>
  </w:style>
  <w:style w:type="character" w:customStyle="1" w:styleId="a7">
    <w:name w:val="Нижний колонтитул Знак"/>
    <w:basedOn w:val="a0"/>
    <w:link w:val="a6"/>
    <w:uiPriority w:val="99"/>
    <w:rsid w:val="00DA23CE"/>
    <w:rPr>
      <w:rFonts w:ascii="Times New Roman" w:eastAsia="Times New Roman" w:hAnsi="Times New Roman" w:cs="Times New Roman"/>
    </w:rPr>
  </w:style>
  <w:style w:type="paragraph" w:styleId="a8">
    <w:name w:val="Balloon Text"/>
    <w:basedOn w:val="a"/>
    <w:link w:val="a9"/>
    <w:uiPriority w:val="99"/>
    <w:semiHidden/>
    <w:unhideWhenUsed/>
    <w:rsid w:val="00DA23CE"/>
    <w:pPr>
      <w:spacing w:after="0"/>
    </w:pPr>
    <w:rPr>
      <w:rFonts w:ascii="Segoe UI" w:hAnsi="Segoe UI" w:cs="Segoe UI"/>
      <w:sz w:val="18"/>
      <w:szCs w:val="18"/>
    </w:rPr>
  </w:style>
  <w:style w:type="character" w:customStyle="1" w:styleId="a9">
    <w:name w:val="Текст выноски Знак"/>
    <w:basedOn w:val="a0"/>
    <w:link w:val="a8"/>
    <w:uiPriority w:val="99"/>
    <w:semiHidden/>
    <w:rsid w:val="00DA23CE"/>
    <w:rPr>
      <w:rFonts w:ascii="Segoe UI" w:eastAsia="Times New Roman"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232869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33</TotalTime>
  <Pages>11</Pages>
  <Words>1822</Words>
  <Characters>10388</Characters>
  <Application>Microsoft Office Word</Application>
  <DocSecurity>0</DocSecurity>
  <Lines>86</Lines>
  <Paragraphs>24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12186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Гульфия</dc:creator>
  <cp:keywords/>
  <dc:description/>
  <cp:lastModifiedBy>Гульфия</cp:lastModifiedBy>
  <cp:revision>8</cp:revision>
  <cp:lastPrinted>2020-09-10T18:39:00Z</cp:lastPrinted>
  <dcterms:created xsi:type="dcterms:W3CDTF">2020-09-09T17:27:00Z</dcterms:created>
  <dcterms:modified xsi:type="dcterms:W3CDTF">2022-02-05T06:08:00Z</dcterms:modified>
</cp:coreProperties>
</file>